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C4C3" w14:textId="77777777" w:rsidR="00BD0D57" w:rsidRDefault="00BD0D57" w:rsidP="00BD0D57">
      <w:pPr>
        <w:rPr>
          <w:rFonts w:ascii="Times New Roman" w:hAnsi="Times New Roman" w:cs="Times New Roman"/>
          <w:color w:val="FF0000"/>
        </w:rPr>
      </w:pPr>
    </w:p>
    <w:p w14:paraId="7E72F5FB" w14:textId="77777777" w:rsidR="00212EA1" w:rsidRDefault="00BD0D57" w:rsidP="00BD0D57">
      <w:pPr>
        <w:jc w:val="center"/>
        <w:rPr>
          <w:rFonts w:ascii="Times New Roman" w:eastAsia="Times New Roman" w:hAnsi="Times New Roman" w:cs="Times New Roman"/>
          <w:b/>
          <w:bCs/>
          <w:lang w:eastAsia="en-GB"/>
        </w:rPr>
      </w:pPr>
      <w:r w:rsidRPr="00385DEF">
        <w:rPr>
          <w:rFonts w:ascii="Times New Roman" w:eastAsia="Times New Roman" w:hAnsi="Times New Roman" w:cs="Times New Roman"/>
          <w:b/>
          <w:bCs/>
          <w:lang w:eastAsia="en-GB"/>
        </w:rPr>
        <w:t xml:space="preserve">Summary of </w:t>
      </w:r>
      <w:r w:rsidRPr="00BD0D57">
        <w:rPr>
          <w:rFonts w:ascii="Times New Roman" w:eastAsia="Times New Roman" w:hAnsi="Times New Roman" w:cs="Times New Roman"/>
          <w:b/>
          <w:bCs/>
          <w:lang w:eastAsia="en-GB"/>
        </w:rPr>
        <w:t xml:space="preserve">discussion </w:t>
      </w:r>
    </w:p>
    <w:p w14:paraId="40D54686" w14:textId="256DC032" w:rsidR="00BD0D57" w:rsidRPr="00BD0D57" w:rsidRDefault="00BD0D57" w:rsidP="00BD0D57">
      <w:pPr>
        <w:jc w:val="center"/>
        <w:rPr>
          <w:rFonts w:ascii="Times New Roman" w:eastAsia="Times New Roman" w:hAnsi="Times New Roman" w:cs="Times New Roman"/>
          <w:b/>
          <w:bCs/>
          <w:lang w:eastAsia="en-GB"/>
        </w:rPr>
      </w:pPr>
      <w:r w:rsidRPr="00BD0D57">
        <w:rPr>
          <w:rFonts w:ascii="Times New Roman" w:eastAsia="Times New Roman" w:hAnsi="Times New Roman" w:cs="Times New Roman"/>
          <w:b/>
          <w:bCs/>
          <w:lang w:eastAsia="en-GB"/>
        </w:rPr>
        <w:t>Student Staff Liaison Group</w:t>
      </w:r>
    </w:p>
    <w:p w14:paraId="38B11D98" w14:textId="1896C0EB" w:rsidR="00BD0D57" w:rsidRPr="00BD0D57" w:rsidRDefault="00BD0D57" w:rsidP="00BD0D57">
      <w:pPr>
        <w:jc w:val="center"/>
        <w:rPr>
          <w:rFonts w:ascii="Times New Roman" w:eastAsia="Times New Roman" w:hAnsi="Times New Roman" w:cs="Times New Roman"/>
          <w:b/>
          <w:bCs/>
          <w:lang w:eastAsia="en-GB"/>
        </w:rPr>
      </w:pPr>
      <w:r w:rsidRPr="00BD0D57">
        <w:rPr>
          <w:rFonts w:ascii="Times New Roman" w:eastAsia="Times New Roman" w:hAnsi="Times New Roman" w:cs="Times New Roman"/>
          <w:b/>
          <w:bCs/>
          <w:lang w:eastAsia="en-GB"/>
        </w:rPr>
        <w:t>8 November 2023/Hybrid</w:t>
      </w:r>
    </w:p>
    <w:p w14:paraId="50FF6210" w14:textId="77777777" w:rsidR="00BD0D57" w:rsidRPr="00385DEF" w:rsidRDefault="00BD0D57" w:rsidP="00BD0D57">
      <w:pPr>
        <w:spacing w:before="100" w:beforeAutospacing="1" w:after="100" w:afterAutospacing="1"/>
        <w:rPr>
          <w:rFonts w:ascii="Times New Roman" w:eastAsia="Times New Roman" w:hAnsi="Times New Roman" w:cs="Times New Roman"/>
          <w:lang w:eastAsia="en-GB"/>
        </w:rPr>
      </w:pPr>
    </w:p>
    <w:p w14:paraId="7061E26A" w14:textId="77777777" w:rsidR="00BD0D57" w:rsidRPr="00BD0D57" w:rsidRDefault="00BD0D57" w:rsidP="00BD0D57">
      <w:pPr>
        <w:spacing w:before="100" w:beforeAutospacing="1" w:after="100" w:afterAutospacing="1"/>
        <w:rPr>
          <w:rFonts w:ascii="Times New Roman" w:eastAsia="Times New Roman" w:hAnsi="Times New Roman" w:cs="Times New Roman"/>
          <w:b/>
          <w:bCs/>
          <w:u w:val="single"/>
          <w:lang w:eastAsia="en-GB"/>
        </w:rPr>
      </w:pPr>
      <w:r w:rsidRPr="00385DEF">
        <w:rPr>
          <w:rFonts w:ascii="Times New Roman" w:eastAsia="Times New Roman" w:hAnsi="Times New Roman" w:cs="Times New Roman"/>
          <w:b/>
          <w:bCs/>
          <w:u w:val="single"/>
          <w:lang w:eastAsia="en-GB"/>
        </w:rPr>
        <w:t>Placements:</w:t>
      </w:r>
    </w:p>
    <w:p w14:paraId="7637FE35" w14:textId="77777777" w:rsidR="00BD0D57" w:rsidRPr="00D45D9E" w:rsidRDefault="00BD0D57" w:rsidP="00BD0D57">
      <w:pPr>
        <w:rPr>
          <w:rFonts w:ascii="Times New Roman" w:hAnsi="Times New Roman" w:cs="Times New Roman"/>
          <w:b/>
          <w:bCs/>
        </w:rPr>
      </w:pPr>
      <w:r w:rsidRPr="00D45D9E">
        <w:rPr>
          <w:rFonts w:ascii="Times New Roman" w:hAnsi="Times New Roman" w:cs="Times New Roman"/>
          <w:b/>
          <w:bCs/>
        </w:rPr>
        <w:t xml:space="preserve">Can more be done to standardise scheduled teaching placements across different hospitals? Some regional placements have no scheduled teaching at all for certain blocks, whereas those same blocks in other regional hospitals or at Addenbrookes/Papworth have a lot of teaching sessions. </w:t>
      </w:r>
    </w:p>
    <w:p w14:paraId="459743D5" w14:textId="71A6031E" w:rsidR="00EF68BD" w:rsidRDefault="00EF68BD" w:rsidP="00EF68BD">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We detail to placements and students what the minimum core teaching is for all Y4 and Y6 placements on aide memoires.  </w:t>
      </w:r>
      <w:r w:rsidR="00A25084">
        <w:rPr>
          <w:rFonts w:ascii="Times New Roman" w:eastAsia="Times New Roman" w:hAnsi="Times New Roman" w:cs="Times New Roman"/>
          <w:lang w:eastAsia="en-GB"/>
        </w:rPr>
        <w:t>Students</w:t>
      </w:r>
      <w:r>
        <w:rPr>
          <w:rFonts w:ascii="Times New Roman" w:eastAsia="Times New Roman" w:hAnsi="Times New Roman" w:cs="Times New Roman"/>
          <w:lang w:eastAsia="en-GB"/>
        </w:rPr>
        <w:t xml:space="preserve"> need to inform regional sub-deans if they are not receiving this</w:t>
      </w:r>
      <w:r w:rsidR="00A25084">
        <w:rPr>
          <w:rFonts w:ascii="Times New Roman" w:eastAsia="Times New Roman" w:hAnsi="Times New Roman" w:cs="Times New Roman"/>
          <w:lang w:eastAsia="en-GB"/>
        </w:rPr>
        <w:t>.</w:t>
      </w:r>
    </w:p>
    <w:p w14:paraId="2C1C9A0C" w14:textId="08237AC5" w:rsidR="00EF68BD" w:rsidRPr="00EF68BD" w:rsidRDefault="00EF68BD" w:rsidP="00EF68BD">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Faculty and students agreed we should continue not to set a maximum, so keen teachers are free to deliver extra teaching sessions; while this means placements are not equal, it does mean all students should benefit from some ‘extra’ teaching over their three </w:t>
      </w:r>
      <w:r w:rsidR="00A25084">
        <w:rPr>
          <w:rFonts w:ascii="Times New Roman" w:eastAsia="Times New Roman" w:hAnsi="Times New Roman" w:cs="Times New Roman"/>
          <w:lang w:eastAsia="en-GB"/>
        </w:rPr>
        <w:t>years.</w:t>
      </w:r>
    </w:p>
    <w:p w14:paraId="5D202147" w14:textId="192FF94C" w:rsidR="00BD0D57" w:rsidRPr="00385DEF"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sidRPr="00385DEF">
        <w:rPr>
          <w:rFonts w:ascii="Times New Roman" w:eastAsia="Times New Roman" w:hAnsi="Times New Roman" w:cs="Times New Roman"/>
          <w:lang w:eastAsia="en-GB"/>
        </w:rPr>
        <w:t xml:space="preserve">Students advised to report </w:t>
      </w:r>
      <w:r>
        <w:rPr>
          <w:rFonts w:ascii="Times New Roman" w:eastAsia="Times New Roman" w:hAnsi="Times New Roman" w:cs="Times New Roman"/>
          <w:lang w:eastAsia="en-GB"/>
        </w:rPr>
        <w:t>if they are not receiving</w:t>
      </w:r>
      <w:r w:rsidRPr="00385DEF">
        <w:rPr>
          <w:rFonts w:ascii="Times New Roman" w:eastAsia="Times New Roman" w:hAnsi="Times New Roman" w:cs="Times New Roman"/>
          <w:lang w:eastAsia="en-GB"/>
        </w:rPr>
        <w:t xml:space="preserve"> core </w:t>
      </w:r>
      <w:r>
        <w:rPr>
          <w:rFonts w:ascii="Times New Roman" w:eastAsia="Times New Roman" w:hAnsi="Times New Roman" w:cs="Times New Roman"/>
          <w:lang w:eastAsia="en-GB"/>
        </w:rPr>
        <w:t>teaching from</w:t>
      </w:r>
      <w:r w:rsidRPr="00385DEF">
        <w:rPr>
          <w:rFonts w:ascii="Times New Roman" w:eastAsia="Times New Roman" w:hAnsi="Times New Roman" w:cs="Times New Roman"/>
          <w:lang w:eastAsia="en-GB"/>
        </w:rPr>
        <w:t xml:space="preserve"> clinical supervisors.</w:t>
      </w:r>
      <w:r>
        <w:rPr>
          <w:rFonts w:ascii="Times New Roman" w:eastAsia="Times New Roman" w:hAnsi="Times New Roman" w:cs="Times New Roman"/>
          <w:lang w:eastAsia="en-GB"/>
        </w:rPr>
        <w:t xml:space="preserve"> </w:t>
      </w:r>
    </w:p>
    <w:p w14:paraId="34A97B88" w14:textId="77777777" w:rsidR="00BD0D57" w:rsidRPr="00385DEF"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There are</w:t>
      </w:r>
      <w:r w:rsidRPr="00385DEF">
        <w:rPr>
          <w:rFonts w:ascii="Times New Roman" w:eastAsia="Times New Roman" w:hAnsi="Times New Roman" w:cs="Times New Roman"/>
          <w:lang w:eastAsia="en-GB"/>
        </w:rPr>
        <w:t xml:space="preserve"> specific instructions and pathways </w:t>
      </w:r>
      <w:r>
        <w:rPr>
          <w:rFonts w:ascii="Times New Roman" w:eastAsia="Times New Roman" w:hAnsi="Times New Roman" w:cs="Times New Roman"/>
          <w:lang w:eastAsia="en-GB"/>
        </w:rPr>
        <w:t xml:space="preserve">for escalation given </w:t>
      </w:r>
      <w:r w:rsidRPr="00385DEF">
        <w:rPr>
          <w:rFonts w:ascii="Times New Roman" w:eastAsia="Times New Roman" w:hAnsi="Times New Roman" w:cs="Times New Roman"/>
          <w:lang w:eastAsia="en-GB"/>
        </w:rPr>
        <w:t>during induction.</w:t>
      </w:r>
    </w:p>
    <w:p w14:paraId="64F4E8F8" w14:textId="77777777" w:rsidR="00BD0D57" w:rsidRPr="00385DEF"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Letting the Clinical School know is also part of the</w:t>
      </w:r>
      <w:r w:rsidRPr="00385DEF">
        <w:rPr>
          <w:rFonts w:ascii="Times New Roman" w:eastAsia="Times New Roman" w:hAnsi="Times New Roman" w:cs="Times New Roman"/>
          <w:lang w:eastAsia="en-GB"/>
        </w:rPr>
        <w:t xml:space="preserve"> quality assurance for </w:t>
      </w:r>
      <w:r>
        <w:rPr>
          <w:rFonts w:ascii="Times New Roman" w:eastAsia="Times New Roman" w:hAnsi="Times New Roman" w:cs="Times New Roman"/>
          <w:lang w:eastAsia="en-GB"/>
        </w:rPr>
        <w:t xml:space="preserve">students’ </w:t>
      </w:r>
      <w:r w:rsidRPr="00385DEF">
        <w:rPr>
          <w:rFonts w:ascii="Times New Roman" w:eastAsia="Times New Roman" w:hAnsi="Times New Roman" w:cs="Times New Roman"/>
          <w:lang w:eastAsia="en-GB"/>
        </w:rPr>
        <w:t>education.</w:t>
      </w:r>
    </w:p>
    <w:p w14:paraId="229A66C2" w14:textId="77777777"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Students should e</w:t>
      </w:r>
      <w:r w:rsidRPr="00385DEF">
        <w:rPr>
          <w:rFonts w:ascii="Times New Roman" w:eastAsia="Times New Roman" w:hAnsi="Times New Roman" w:cs="Times New Roman"/>
          <w:lang w:eastAsia="en-GB"/>
        </w:rPr>
        <w:t>ncourage colleagues to fill out feedback on clinical supervisors.</w:t>
      </w:r>
    </w:p>
    <w:p w14:paraId="1864F333" w14:textId="77777777" w:rsidR="00BD0D57" w:rsidRPr="00385DEF" w:rsidRDefault="00BD0D57" w:rsidP="00BD0D57">
      <w:pPr>
        <w:rPr>
          <w:rFonts w:ascii="Times New Roman" w:hAnsi="Times New Roman" w:cs="Times New Roman"/>
          <w:b/>
          <w:bCs/>
        </w:rPr>
      </w:pPr>
      <w:r w:rsidRPr="00D45D9E">
        <w:rPr>
          <w:rFonts w:ascii="Times New Roman" w:hAnsi="Times New Roman" w:cs="Times New Roman"/>
          <w:b/>
          <w:bCs/>
        </w:rPr>
        <w:t xml:space="preserve">Often departments/ teams/consultants running clinics have not been informed that there will be medical students joining them, and we are sent away. </w:t>
      </w:r>
      <w:r>
        <w:rPr>
          <w:rFonts w:ascii="Times New Roman" w:hAnsi="Times New Roman" w:cs="Times New Roman"/>
          <w:b/>
          <w:bCs/>
        </w:rPr>
        <w:t xml:space="preserve"> Proposal for placement leads to submit schedules for approval; comparisons with other universities’ practices:</w:t>
      </w:r>
    </w:p>
    <w:p w14:paraId="73D2B361" w14:textId="77777777"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D</w:t>
      </w:r>
      <w:r w:rsidRPr="00385DEF">
        <w:rPr>
          <w:rFonts w:ascii="Times New Roman" w:eastAsia="Times New Roman" w:hAnsi="Times New Roman" w:cs="Times New Roman"/>
          <w:lang w:eastAsia="en-GB"/>
        </w:rPr>
        <w:t xml:space="preserve">epartments </w:t>
      </w:r>
      <w:r>
        <w:rPr>
          <w:rFonts w:ascii="Times New Roman" w:eastAsia="Times New Roman" w:hAnsi="Times New Roman" w:cs="Times New Roman"/>
          <w:lang w:eastAsia="en-GB"/>
        </w:rPr>
        <w:t>should be</w:t>
      </w:r>
      <w:r w:rsidRPr="00385DEF">
        <w:rPr>
          <w:rFonts w:ascii="Times New Roman" w:eastAsia="Times New Roman" w:hAnsi="Times New Roman" w:cs="Times New Roman"/>
          <w:lang w:eastAsia="en-GB"/>
        </w:rPr>
        <w:t xml:space="preserve"> informed about medical students joining clinics.</w:t>
      </w:r>
    </w:p>
    <w:p w14:paraId="753897DB" w14:textId="77777777"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sidRPr="00EF36AD">
        <w:rPr>
          <w:rFonts w:ascii="Times New Roman" w:eastAsia="Times New Roman" w:hAnsi="Times New Roman" w:cs="Times New Roman"/>
          <w:lang w:eastAsia="en-GB"/>
        </w:rPr>
        <w:t>Improve</w:t>
      </w:r>
      <w:r>
        <w:rPr>
          <w:rFonts w:ascii="Times New Roman" w:eastAsia="Times New Roman" w:hAnsi="Times New Roman" w:cs="Times New Roman"/>
          <w:lang w:eastAsia="en-GB"/>
        </w:rPr>
        <w:t>ment in</w:t>
      </w:r>
      <w:r w:rsidRPr="00EF36AD">
        <w:rPr>
          <w:rFonts w:ascii="Times New Roman" w:eastAsia="Times New Roman" w:hAnsi="Times New Roman" w:cs="Times New Roman"/>
          <w:lang w:eastAsia="en-GB"/>
        </w:rPr>
        <w:t xml:space="preserve"> communication </w:t>
      </w:r>
      <w:r>
        <w:rPr>
          <w:rFonts w:ascii="Times New Roman" w:eastAsia="Times New Roman" w:hAnsi="Times New Roman" w:cs="Times New Roman"/>
          <w:lang w:eastAsia="en-GB"/>
        </w:rPr>
        <w:t xml:space="preserve">is needed </w:t>
      </w:r>
      <w:r w:rsidRPr="00EF36AD">
        <w:rPr>
          <w:rFonts w:ascii="Times New Roman" w:eastAsia="Times New Roman" w:hAnsi="Times New Roman" w:cs="Times New Roman"/>
          <w:lang w:eastAsia="en-GB"/>
        </w:rPr>
        <w:t>to prevent students being turned away</w:t>
      </w:r>
      <w:r>
        <w:rPr>
          <w:rFonts w:ascii="Times New Roman" w:eastAsia="Times New Roman" w:hAnsi="Times New Roman" w:cs="Times New Roman"/>
          <w:lang w:eastAsia="en-GB"/>
        </w:rPr>
        <w:t>.</w:t>
      </w:r>
    </w:p>
    <w:p w14:paraId="3444CA63" w14:textId="542985CC" w:rsidR="00EF68BD" w:rsidRDefault="00EF68BD"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If this happens, students need to inform hospital sub-deans so this can be rectified</w:t>
      </w:r>
      <w:r w:rsidR="00A25084">
        <w:rPr>
          <w:rFonts w:ascii="Times New Roman" w:eastAsia="Times New Roman" w:hAnsi="Times New Roman" w:cs="Times New Roman"/>
          <w:lang w:eastAsia="en-GB"/>
        </w:rPr>
        <w:t>.</w:t>
      </w:r>
    </w:p>
    <w:p w14:paraId="008C2CE5" w14:textId="57FEBFB8" w:rsidR="00EF68BD" w:rsidRPr="00EF36AD" w:rsidRDefault="00EF68BD"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It is important to detail these problems in end-of-placement evaluation forms</w:t>
      </w:r>
      <w:r w:rsidR="00A25084">
        <w:rPr>
          <w:rFonts w:ascii="Times New Roman" w:eastAsia="Times New Roman" w:hAnsi="Times New Roman" w:cs="Times New Roman"/>
          <w:lang w:eastAsia="en-GB"/>
        </w:rPr>
        <w:t>.</w:t>
      </w:r>
    </w:p>
    <w:p w14:paraId="40711597" w14:textId="77777777"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Quality Assurance visits, and the end of placement evaluations help the Clinical School have these discussions with the Trusts.</w:t>
      </w:r>
    </w:p>
    <w:p w14:paraId="4D560D88" w14:textId="0BAB2778" w:rsidR="00BD0D57" w:rsidRPr="00FA0FEF" w:rsidRDefault="00BD0D57" w:rsidP="00BD0D57">
      <w:pPr>
        <w:spacing w:before="100" w:beforeAutospacing="1" w:after="100" w:afterAutospacing="1"/>
        <w:rPr>
          <w:rFonts w:ascii="Times New Roman" w:eastAsia="Times New Roman" w:hAnsi="Times New Roman" w:cs="Times New Roman"/>
          <w:b/>
          <w:bCs/>
          <w:lang w:eastAsia="en-GB"/>
        </w:rPr>
      </w:pPr>
      <w:r w:rsidRPr="00FA0FEF">
        <w:rPr>
          <w:rFonts w:ascii="Times New Roman" w:hAnsi="Times New Roman" w:cs="Times New Roman"/>
          <w:b/>
          <w:bCs/>
        </w:rPr>
        <w:t>Can they address the fact that hospital accommodation in several regional placement hospitals is unacceptable?</w:t>
      </w:r>
      <w:r w:rsidRPr="00FA0FEF">
        <w:rPr>
          <w:rFonts w:ascii="Times New Roman" w:eastAsia="Times New Roman" w:hAnsi="Times New Roman" w:cs="Times New Roman"/>
          <w:b/>
          <w:bCs/>
          <w:lang w:eastAsia="en-GB"/>
        </w:rPr>
        <w:t xml:space="preserve"> </w:t>
      </w:r>
      <w:r w:rsidRPr="00385DEF">
        <w:rPr>
          <w:rFonts w:ascii="Times New Roman" w:eastAsia="Times New Roman" w:hAnsi="Times New Roman" w:cs="Times New Roman"/>
          <w:b/>
          <w:bCs/>
          <w:lang w:eastAsia="en-GB"/>
        </w:rPr>
        <w:t>Issues include pests, mould, undrinkable water, and safety concern</w:t>
      </w:r>
      <w:r>
        <w:rPr>
          <w:rFonts w:ascii="Times New Roman" w:eastAsia="Times New Roman" w:hAnsi="Times New Roman" w:cs="Times New Roman"/>
          <w:b/>
          <w:bCs/>
          <w:lang w:eastAsia="en-GB"/>
        </w:rPr>
        <w:t>s.</w:t>
      </w:r>
    </w:p>
    <w:p w14:paraId="795205C6" w14:textId="77777777" w:rsidR="00BD0D57" w:rsidRPr="00FA0FEF" w:rsidRDefault="00BD0D57" w:rsidP="00BD0D57">
      <w:pPr>
        <w:pStyle w:val="ListParagraph"/>
        <w:numPr>
          <w:ilvl w:val="0"/>
          <w:numId w:val="1"/>
        </w:numPr>
        <w:spacing w:before="100" w:beforeAutospacing="1" w:after="100" w:afterAutospacing="1"/>
        <w:rPr>
          <w:rFonts w:ascii="Times New Roman" w:eastAsia="Times New Roman" w:hAnsi="Times New Roman" w:cs="Times New Roman"/>
          <w:b/>
          <w:bCs/>
          <w:lang w:eastAsia="en-GB"/>
        </w:rPr>
      </w:pPr>
      <w:r>
        <w:rPr>
          <w:rFonts w:ascii="Times New Roman" w:eastAsia="Times New Roman" w:hAnsi="Times New Roman" w:cs="Times New Roman"/>
          <w:lang w:eastAsia="en-GB"/>
        </w:rPr>
        <w:t xml:space="preserve">There is a set of </w:t>
      </w:r>
      <w:r w:rsidRPr="00FA0FEF">
        <w:rPr>
          <w:rFonts w:ascii="Times New Roman" w:eastAsia="Times New Roman" w:hAnsi="Times New Roman" w:cs="Times New Roman"/>
          <w:lang w:eastAsia="en-GB"/>
        </w:rPr>
        <w:t>minimum</w:t>
      </w:r>
      <w:r>
        <w:rPr>
          <w:rFonts w:ascii="Times New Roman" w:eastAsia="Times New Roman" w:hAnsi="Times New Roman" w:cs="Times New Roman"/>
          <w:lang w:eastAsia="en-GB"/>
        </w:rPr>
        <w:t xml:space="preserve"> </w:t>
      </w:r>
      <w:r w:rsidRPr="00FA0FEF">
        <w:rPr>
          <w:rFonts w:ascii="Times New Roman" w:eastAsia="Times New Roman" w:hAnsi="Times New Roman" w:cs="Times New Roman"/>
          <w:lang w:eastAsia="en-GB"/>
        </w:rPr>
        <w:t>accommodation standards for regional placements</w:t>
      </w:r>
      <w:r>
        <w:rPr>
          <w:rFonts w:ascii="Times New Roman" w:eastAsia="Times New Roman" w:hAnsi="Times New Roman" w:cs="Times New Roman"/>
          <w:lang w:eastAsia="en-GB"/>
        </w:rPr>
        <w:t>.</w:t>
      </w:r>
    </w:p>
    <w:p w14:paraId="5AB4884C" w14:textId="7DE50181" w:rsidR="00BD0D57" w:rsidRPr="00281888" w:rsidRDefault="00BD0D57" w:rsidP="00BD0D57">
      <w:pPr>
        <w:pStyle w:val="ListParagraph"/>
        <w:numPr>
          <w:ilvl w:val="0"/>
          <w:numId w:val="1"/>
        </w:numPr>
        <w:spacing w:before="100" w:beforeAutospacing="1" w:after="100" w:afterAutospacing="1"/>
        <w:rPr>
          <w:rFonts w:ascii="Times New Roman" w:eastAsia="Times New Roman" w:hAnsi="Times New Roman" w:cs="Times New Roman"/>
          <w:b/>
          <w:bCs/>
          <w:lang w:eastAsia="en-GB"/>
        </w:rPr>
      </w:pPr>
      <w:r>
        <w:rPr>
          <w:rFonts w:ascii="Times New Roman" w:eastAsia="Times New Roman" w:hAnsi="Times New Roman" w:cs="Times New Roman"/>
          <w:lang w:eastAsia="en-GB"/>
        </w:rPr>
        <w:t xml:space="preserve">School is aware of problems at one hospital </w:t>
      </w:r>
      <w:r w:rsidR="00EF68BD">
        <w:rPr>
          <w:rFonts w:ascii="Times New Roman" w:eastAsia="Times New Roman" w:hAnsi="Times New Roman" w:cs="Times New Roman"/>
          <w:lang w:eastAsia="en-GB"/>
        </w:rPr>
        <w:t xml:space="preserve">with recurrent problems which the clinical school are supporting a trust in trying to improve accommodation provided by an external company.  At this placement there was a problem recently, which was escalated </w:t>
      </w:r>
      <w:r w:rsidR="00A25084">
        <w:rPr>
          <w:rFonts w:ascii="Times New Roman" w:eastAsia="Times New Roman" w:hAnsi="Times New Roman" w:cs="Times New Roman"/>
          <w:lang w:eastAsia="en-GB"/>
        </w:rPr>
        <w:t>and students</w:t>
      </w:r>
      <w:r>
        <w:rPr>
          <w:rFonts w:ascii="Times New Roman" w:eastAsia="Times New Roman" w:hAnsi="Times New Roman" w:cs="Times New Roman"/>
          <w:lang w:eastAsia="en-GB"/>
        </w:rPr>
        <w:t xml:space="preserve"> were provided with alternative accommodation</w:t>
      </w:r>
      <w:r w:rsidR="00EF68BD">
        <w:rPr>
          <w:rFonts w:ascii="Times New Roman" w:eastAsia="Times New Roman" w:hAnsi="Times New Roman" w:cs="Times New Roman"/>
          <w:lang w:eastAsia="en-GB"/>
        </w:rPr>
        <w:t xml:space="preserve"> or commuting costs</w:t>
      </w:r>
      <w:r w:rsidR="00A25084">
        <w:rPr>
          <w:rFonts w:ascii="Times New Roman" w:eastAsia="Times New Roman" w:hAnsi="Times New Roman" w:cs="Times New Roman"/>
          <w:lang w:eastAsia="en-GB"/>
        </w:rPr>
        <w:t>.</w:t>
      </w:r>
    </w:p>
    <w:p w14:paraId="5ADD9FC1" w14:textId="77777777" w:rsidR="00BD0D57" w:rsidRPr="000A7C32" w:rsidRDefault="00BD0D57" w:rsidP="00BD0D57">
      <w:pPr>
        <w:pStyle w:val="ListParagraph"/>
        <w:numPr>
          <w:ilvl w:val="0"/>
          <w:numId w:val="1"/>
        </w:numPr>
        <w:spacing w:before="100" w:beforeAutospacing="1" w:after="100" w:afterAutospacing="1"/>
        <w:rPr>
          <w:rFonts w:ascii="Times New Roman" w:eastAsia="Times New Roman" w:hAnsi="Times New Roman" w:cs="Times New Roman"/>
          <w:b/>
          <w:bCs/>
          <w:lang w:eastAsia="en-GB"/>
        </w:rPr>
      </w:pPr>
      <w:r>
        <w:rPr>
          <w:rFonts w:ascii="Times New Roman" w:eastAsia="Times New Roman" w:hAnsi="Times New Roman" w:cs="Times New Roman"/>
          <w:lang w:eastAsia="en-GB"/>
        </w:rPr>
        <w:t>Problems arose due to lack of communication between the hospital and the provider.</w:t>
      </w:r>
    </w:p>
    <w:p w14:paraId="03468848" w14:textId="77777777" w:rsidR="00BD0D57" w:rsidRPr="006B53DE" w:rsidRDefault="00BD0D57" w:rsidP="00BD0D57">
      <w:pPr>
        <w:pStyle w:val="ListParagraph"/>
        <w:numPr>
          <w:ilvl w:val="0"/>
          <w:numId w:val="1"/>
        </w:numPr>
        <w:spacing w:before="100" w:beforeAutospacing="1" w:after="100" w:afterAutospacing="1"/>
        <w:rPr>
          <w:rFonts w:ascii="Times New Roman" w:eastAsia="Times New Roman" w:hAnsi="Times New Roman" w:cs="Times New Roman"/>
          <w:b/>
          <w:bCs/>
          <w:lang w:eastAsia="en-GB"/>
        </w:rPr>
      </w:pPr>
      <w:r>
        <w:rPr>
          <w:rFonts w:ascii="Times New Roman" w:eastAsia="Times New Roman" w:hAnsi="Times New Roman" w:cs="Times New Roman"/>
          <w:lang w:eastAsia="en-GB"/>
        </w:rPr>
        <w:lastRenderedPageBreak/>
        <w:t>Again, please escalate/inform administrators/Subdeans if problems arise.</w:t>
      </w:r>
    </w:p>
    <w:p w14:paraId="43E6EB7A" w14:textId="77777777" w:rsidR="00BD0D57" w:rsidRPr="006B53DE" w:rsidRDefault="00BD0D57" w:rsidP="00BD0D57">
      <w:pPr>
        <w:rPr>
          <w:rFonts w:ascii="Times New Roman" w:hAnsi="Times New Roman" w:cs="Times New Roman"/>
          <w:b/>
          <w:bCs/>
        </w:rPr>
      </w:pPr>
      <w:r w:rsidRPr="006B53DE">
        <w:rPr>
          <w:rFonts w:ascii="Times New Roman" w:hAnsi="Times New Roman" w:cs="Times New Roman"/>
          <w:b/>
          <w:bCs/>
        </w:rPr>
        <w:t xml:space="preserve">Can we have timetables before the day before placement? While we are expected to have Monday-Friday 9am – 5pm, many timetables start earlier and end later than that. A lot of timetables include weekend shifts or supervisions which can’t be planned for if we only know 2 days before. </w:t>
      </w:r>
    </w:p>
    <w:p w14:paraId="0CE47F71" w14:textId="602ABD8A"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We recognise the n</w:t>
      </w:r>
      <w:r w:rsidRPr="00385DEF">
        <w:rPr>
          <w:rFonts w:ascii="Times New Roman" w:eastAsia="Times New Roman" w:hAnsi="Times New Roman" w:cs="Times New Roman"/>
          <w:lang w:eastAsia="en-GB"/>
        </w:rPr>
        <w:t xml:space="preserve">eed for timely information on placement </w:t>
      </w:r>
      <w:r>
        <w:rPr>
          <w:rFonts w:ascii="Times New Roman" w:eastAsia="Times New Roman" w:hAnsi="Times New Roman" w:cs="Times New Roman"/>
          <w:lang w:eastAsia="en-GB"/>
        </w:rPr>
        <w:t>timetables. However, re</w:t>
      </w:r>
      <w:r w:rsidRPr="00385DEF">
        <w:rPr>
          <w:rFonts w:ascii="Times New Roman" w:eastAsia="Times New Roman" w:hAnsi="Times New Roman" w:cs="Times New Roman"/>
          <w:lang w:eastAsia="en-GB"/>
        </w:rPr>
        <w:t>quest</w:t>
      </w:r>
      <w:r>
        <w:rPr>
          <w:rFonts w:ascii="Times New Roman" w:eastAsia="Times New Roman" w:hAnsi="Times New Roman" w:cs="Times New Roman"/>
          <w:lang w:eastAsia="en-GB"/>
        </w:rPr>
        <w:t>s</w:t>
      </w:r>
      <w:r w:rsidRPr="00385DEF">
        <w:rPr>
          <w:rFonts w:ascii="Times New Roman" w:eastAsia="Times New Roman" w:hAnsi="Times New Roman" w:cs="Times New Roman"/>
          <w:lang w:eastAsia="en-GB"/>
        </w:rPr>
        <w:t xml:space="preserve"> for timetables to be available</w:t>
      </w:r>
      <w:r>
        <w:rPr>
          <w:rFonts w:ascii="Times New Roman" w:eastAsia="Times New Roman" w:hAnsi="Times New Roman" w:cs="Times New Roman"/>
          <w:lang w:eastAsia="en-GB"/>
        </w:rPr>
        <w:t xml:space="preserve"> far</w:t>
      </w:r>
      <w:r w:rsidRPr="00385DEF">
        <w:rPr>
          <w:rFonts w:ascii="Times New Roman" w:eastAsia="Times New Roman" w:hAnsi="Times New Roman" w:cs="Times New Roman"/>
          <w:lang w:eastAsia="en-GB"/>
        </w:rPr>
        <w:t xml:space="preserve"> in advance</w:t>
      </w:r>
      <w:r>
        <w:rPr>
          <w:rFonts w:ascii="Times New Roman" w:eastAsia="Times New Roman" w:hAnsi="Times New Roman" w:cs="Times New Roman"/>
          <w:lang w:eastAsia="en-GB"/>
        </w:rPr>
        <w:t xml:space="preserve"> of placements is not feasible because clinician schedules (leave, etc.) can change quickly. </w:t>
      </w:r>
    </w:p>
    <w:p w14:paraId="34F9CD8B" w14:textId="62B63817"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are two issues to consider: students knowing </w:t>
      </w:r>
      <w:r w:rsidRPr="00601301">
        <w:rPr>
          <w:rFonts w:ascii="Times New Roman" w:eastAsia="Times New Roman" w:hAnsi="Times New Roman" w:cs="Times New Roman"/>
          <w:i/>
          <w:iCs/>
          <w:u w:val="single"/>
          <w:lang w:eastAsia="en-GB"/>
        </w:rPr>
        <w:t>when</w:t>
      </w:r>
      <w:r>
        <w:rPr>
          <w:rFonts w:ascii="Times New Roman" w:eastAsia="Times New Roman" w:hAnsi="Times New Roman" w:cs="Times New Roman"/>
          <w:lang w:eastAsia="en-GB"/>
        </w:rPr>
        <w:t xml:space="preserve"> to be there and knowing </w:t>
      </w:r>
      <w:r w:rsidRPr="00601301">
        <w:rPr>
          <w:rFonts w:ascii="Times New Roman" w:eastAsia="Times New Roman" w:hAnsi="Times New Roman" w:cs="Times New Roman"/>
          <w:i/>
          <w:iCs/>
          <w:u w:val="single"/>
          <w:lang w:eastAsia="en-GB"/>
        </w:rPr>
        <w:t>what you will do</w:t>
      </w:r>
      <w:r>
        <w:rPr>
          <w:rFonts w:ascii="Times New Roman" w:eastAsia="Times New Roman" w:hAnsi="Times New Roman" w:cs="Times New Roman"/>
          <w:lang w:eastAsia="en-GB"/>
        </w:rPr>
        <w:t xml:space="preserve"> every half day.</w:t>
      </w:r>
    </w:p>
    <w:p w14:paraId="6E4F2FE0" w14:textId="579A9782"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 general guidance is that students should be at placement </w:t>
      </w:r>
      <w:r w:rsidR="00EF68BD">
        <w:rPr>
          <w:rFonts w:ascii="Times New Roman" w:eastAsia="Times New Roman" w:hAnsi="Times New Roman" w:cs="Times New Roman"/>
          <w:lang w:eastAsia="en-GB"/>
        </w:rPr>
        <w:t xml:space="preserve">Monday to </w:t>
      </w:r>
      <w:r w:rsidR="00A25084">
        <w:rPr>
          <w:rFonts w:ascii="Times New Roman" w:eastAsia="Times New Roman" w:hAnsi="Times New Roman" w:cs="Times New Roman"/>
          <w:lang w:eastAsia="en-GB"/>
        </w:rPr>
        <w:t>Friday and</w:t>
      </w:r>
      <w:r w:rsidR="00EF68BD">
        <w:rPr>
          <w:rFonts w:ascii="Times New Roman" w:eastAsia="Times New Roman" w:hAnsi="Times New Roman" w:cs="Times New Roman"/>
          <w:lang w:eastAsia="en-GB"/>
        </w:rPr>
        <w:t xml:space="preserve"> accept clinical teams may not limit work to</w:t>
      </w:r>
      <w:r>
        <w:rPr>
          <w:rFonts w:ascii="Times New Roman" w:eastAsia="Times New Roman" w:hAnsi="Times New Roman" w:cs="Times New Roman"/>
          <w:lang w:eastAsia="en-GB"/>
        </w:rPr>
        <w:t xml:space="preserve"> 9-5; if students are expected to arrive earlier</w:t>
      </w:r>
      <w:r w:rsidR="00EF68BD">
        <w:rPr>
          <w:rFonts w:ascii="Times New Roman" w:eastAsia="Times New Roman" w:hAnsi="Times New Roman" w:cs="Times New Roman"/>
          <w:lang w:eastAsia="en-GB"/>
        </w:rPr>
        <w:t xml:space="preserve"> on the first day</w:t>
      </w:r>
      <w:r>
        <w:rPr>
          <w:rFonts w:ascii="Times New Roman" w:eastAsia="Times New Roman" w:hAnsi="Times New Roman" w:cs="Times New Roman"/>
          <w:lang w:eastAsia="en-GB"/>
        </w:rPr>
        <w:t>, this will be communicated by the Trust.</w:t>
      </w:r>
    </w:p>
    <w:p w14:paraId="6EEC912B" w14:textId="726D6DDC"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Trusts are asked to provide</w:t>
      </w:r>
      <w:r w:rsidRPr="00EF36AD">
        <w:rPr>
          <w:rFonts w:ascii="Times New Roman" w:eastAsia="Times New Roman" w:hAnsi="Times New Roman" w:cs="Times New Roman"/>
          <w:lang w:eastAsia="en-GB"/>
        </w:rPr>
        <w:t xml:space="preserve"> timetables </w:t>
      </w:r>
      <w:r>
        <w:rPr>
          <w:rFonts w:ascii="Times New Roman" w:eastAsia="Times New Roman" w:hAnsi="Times New Roman" w:cs="Times New Roman"/>
          <w:lang w:eastAsia="en-GB"/>
        </w:rPr>
        <w:t xml:space="preserve">of </w:t>
      </w:r>
      <w:r w:rsidRPr="00385DEF">
        <w:rPr>
          <w:rFonts w:ascii="Times New Roman" w:eastAsia="Times New Roman" w:hAnsi="Times New Roman" w:cs="Times New Roman"/>
          <w:lang w:eastAsia="en-GB"/>
        </w:rPr>
        <w:t>weekend</w:t>
      </w:r>
      <w:r w:rsidRPr="00BD0D5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6 weeks </w:t>
      </w:r>
      <w:r w:rsidRPr="00EF36AD">
        <w:rPr>
          <w:rFonts w:ascii="Times New Roman" w:eastAsia="Times New Roman" w:hAnsi="Times New Roman" w:cs="Times New Roman"/>
          <w:lang w:eastAsia="en-GB"/>
        </w:rPr>
        <w:t>in advance</w:t>
      </w:r>
      <w:r w:rsidR="00EF68BD">
        <w:rPr>
          <w:rFonts w:ascii="Times New Roman" w:eastAsia="Times New Roman" w:hAnsi="Times New Roman" w:cs="Times New Roman"/>
          <w:lang w:eastAsia="en-GB"/>
        </w:rPr>
        <w:t>; and ideally to give good notice for night shifts</w:t>
      </w:r>
      <w:r>
        <w:rPr>
          <w:rFonts w:ascii="Times New Roman" w:eastAsia="Times New Roman" w:hAnsi="Times New Roman" w:cs="Times New Roman"/>
          <w:lang w:eastAsia="en-GB"/>
        </w:rPr>
        <w:t>.</w:t>
      </w:r>
    </w:p>
    <w:p w14:paraId="048A14F0" w14:textId="4E4BB868"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Let the Clinical School know if this is not happening; at one hospital once a problem was identified with students not being able to park when they arrived early, the problems was solved.</w:t>
      </w:r>
    </w:p>
    <w:p w14:paraId="4051E778" w14:textId="2B455C82" w:rsid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Some hospitals provide accommodation the night before when students start early.</w:t>
      </w:r>
    </w:p>
    <w:p w14:paraId="5BCABCD8" w14:textId="09E09809" w:rsidR="00BD0D57" w:rsidRPr="00BD0D57" w:rsidRDefault="00BD0D57" w:rsidP="00BD0D57">
      <w:pPr>
        <w:numPr>
          <w:ilvl w:val="0"/>
          <w:numId w:val="1"/>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Clinical School can check that the timings of first day inductions are consistent.</w:t>
      </w:r>
    </w:p>
    <w:p w14:paraId="0BBBA175" w14:textId="77777777" w:rsidR="00BD0D57" w:rsidRDefault="00BD0D57" w:rsidP="00BD0D57">
      <w:pPr>
        <w:rPr>
          <w:rFonts w:ascii="Times New Roman" w:hAnsi="Times New Roman" w:cs="Times New Roman"/>
          <w:b/>
          <w:bCs/>
        </w:rPr>
      </w:pPr>
      <w:r w:rsidRPr="00B61050">
        <w:rPr>
          <w:rFonts w:ascii="Times New Roman" w:hAnsi="Times New Roman" w:cs="Times New Roman"/>
          <w:b/>
          <w:bCs/>
        </w:rPr>
        <w:t>Why are sports exemptions no longer important enough to accommodate for placement? Even a graded system based on distance whereby sports players can be in the closest regional placements, if health/welfare applicants take all the central Cambridge spots, would make a huge difference to their ability to travel back and forth to training and matches.</w:t>
      </w:r>
    </w:p>
    <w:p w14:paraId="676F9F9E" w14:textId="77777777" w:rsidR="00EF68BD" w:rsidRDefault="00EF68BD"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school has large numbers of students asking for placements in Cambridge.  We therefore prioritise students with welfare needs and caring responsibilities; and we ensure all students get some placements in Cambridge.  </w:t>
      </w:r>
    </w:p>
    <w:p w14:paraId="0C28E98B" w14:textId="77777777" w:rsidR="00EF68BD" w:rsidRDefault="00EF68BD"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Due to recent increases in total student numbers and increases in students with mental health problems, it is no longer possible to prioritise students with other requests for being in Cambridge </w:t>
      </w:r>
    </w:p>
    <w:p w14:paraId="382DCA10" w14:textId="60B340D9" w:rsidR="00BD0D57" w:rsidRDefault="00EF68BD"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We considered a graded system of closeness/needs, but in practice, it is difficult to say which sports or other extracurricular activities are more ‘deserving’ of placements near Cambridge</w:t>
      </w:r>
      <w:r w:rsidR="00A25084">
        <w:rPr>
          <w:rFonts w:ascii="Times New Roman" w:eastAsia="Times New Roman" w:hAnsi="Times New Roman" w:cs="Times New Roman"/>
          <w:lang w:eastAsia="en-GB"/>
        </w:rPr>
        <w:t>.</w:t>
      </w:r>
      <w:r w:rsidR="00BD0D57" w:rsidRPr="00EF36AD">
        <w:rPr>
          <w:rFonts w:ascii="Times New Roman" w:eastAsia="Times New Roman" w:hAnsi="Times New Roman" w:cs="Times New Roman"/>
          <w:lang w:eastAsia="en-GB"/>
        </w:rPr>
        <w:t xml:space="preserve"> </w:t>
      </w:r>
    </w:p>
    <w:p w14:paraId="4FADA95E" w14:textId="4B21369C" w:rsidR="00BD0D57" w:rsidRPr="00385DEF" w:rsidRDefault="00BD0D57"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are several considerations: </w:t>
      </w:r>
      <w:r w:rsidRPr="00385DEF">
        <w:rPr>
          <w:rFonts w:ascii="Times New Roman" w:eastAsia="Times New Roman" w:hAnsi="Times New Roman" w:cs="Times New Roman"/>
          <w:lang w:eastAsia="en-GB"/>
        </w:rPr>
        <w:t>increased student numbers</w:t>
      </w:r>
      <w:r>
        <w:rPr>
          <w:rFonts w:ascii="Times New Roman" w:eastAsia="Times New Roman" w:hAnsi="Times New Roman" w:cs="Times New Roman"/>
          <w:lang w:eastAsia="en-GB"/>
        </w:rPr>
        <w:t>, l</w:t>
      </w:r>
      <w:r w:rsidRPr="00385DEF">
        <w:rPr>
          <w:rFonts w:ascii="Times New Roman" w:eastAsia="Times New Roman" w:hAnsi="Times New Roman" w:cs="Times New Roman"/>
          <w:lang w:eastAsia="en-GB"/>
        </w:rPr>
        <w:t>imited placements</w:t>
      </w:r>
      <w:r>
        <w:rPr>
          <w:rFonts w:ascii="Times New Roman" w:eastAsia="Times New Roman" w:hAnsi="Times New Roman" w:cs="Times New Roman"/>
          <w:lang w:eastAsia="en-GB"/>
        </w:rPr>
        <w:t>,</w:t>
      </w:r>
      <w:r w:rsidRPr="00385DEF">
        <w:rPr>
          <w:rFonts w:ascii="Times New Roman" w:eastAsia="Times New Roman" w:hAnsi="Times New Roman" w:cs="Times New Roman"/>
          <w:lang w:eastAsia="en-GB"/>
        </w:rPr>
        <w:t xml:space="preserve"> and</w:t>
      </w:r>
      <w:r>
        <w:rPr>
          <w:rFonts w:ascii="Times New Roman" w:eastAsia="Times New Roman" w:hAnsi="Times New Roman" w:cs="Times New Roman"/>
          <w:lang w:eastAsia="en-GB"/>
        </w:rPr>
        <w:t xml:space="preserve"> </w:t>
      </w:r>
      <w:r w:rsidRPr="00385DEF">
        <w:rPr>
          <w:rFonts w:ascii="Times New Roman" w:eastAsia="Times New Roman" w:hAnsi="Times New Roman" w:cs="Times New Roman"/>
          <w:lang w:eastAsia="en-GB"/>
        </w:rPr>
        <w:t>capacity constraints</w:t>
      </w:r>
      <w:r>
        <w:rPr>
          <w:rFonts w:ascii="Times New Roman" w:eastAsia="Times New Roman" w:hAnsi="Times New Roman" w:cs="Times New Roman"/>
          <w:lang w:eastAsia="en-GB"/>
        </w:rPr>
        <w:t>; and</w:t>
      </w:r>
      <w:r w:rsidRPr="00385DEF">
        <w:rPr>
          <w:rFonts w:ascii="Times New Roman" w:eastAsia="Times New Roman" w:hAnsi="Times New Roman" w:cs="Times New Roman"/>
          <w:lang w:eastAsia="en-GB"/>
        </w:rPr>
        <w:t xml:space="preserve"> balancing different needs</w:t>
      </w:r>
      <w:r>
        <w:rPr>
          <w:rFonts w:ascii="Times New Roman" w:eastAsia="Times New Roman" w:hAnsi="Times New Roman" w:cs="Times New Roman"/>
          <w:lang w:eastAsia="en-GB"/>
        </w:rPr>
        <w:t xml:space="preserve"> (all students having one placement in Cambridge, gender balance, welfare requirements</w:t>
      </w:r>
      <w:r w:rsidR="00EF68BD">
        <w:rPr>
          <w:rFonts w:ascii="Times New Roman" w:eastAsia="Times New Roman" w:hAnsi="Times New Roman" w:cs="Times New Roman"/>
          <w:lang w:eastAsia="en-GB"/>
        </w:rPr>
        <w:t>, need to keep some students apart</w:t>
      </w:r>
      <w:r>
        <w:rPr>
          <w:rFonts w:ascii="Times New Roman" w:eastAsia="Times New Roman" w:hAnsi="Times New Roman" w:cs="Times New Roman"/>
          <w:lang w:eastAsia="en-GB"/>
        </w:rPr>
        <w:t>); there is little flexibility in the system.</w:t>
      </w:r>
    </w:p>
    <w:p w14:paraId="526E5EBC" w14:textId="170490E9" w:rsidR="00BD0D57" w:rsidRDefault="00BD0D57"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School tries to accommodate when students ask to be placed in a specific regional hospital (i.e., if there is close family nearby, etc...) but preference forms must be completed in advance for all such requests.</w:t>
      </w:r>
    </w:p>
    <w:p w14:paraId="6F3520BF" w14:textId="38C1C662" w:rsidR="00BD0D57" w:rsidRDefault="00EF68BD"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w:t>
      </w:r>
      <w:r w:rsidR="00BD0D57">
        <w:rPr>
          <w:rFonts w:ascii="Times New Roman" w:eastAsia="Times New Roman" w:hAnsi="Times New Roman" w:cs="Times New Roman"/>
          <w:lang w:eastAsia="en-GB"/>
        </w:rPr>
        <w:t xml:space="preserve"> School </w:t>
      </w:r>
      <w:r>
        <w:rPr>
          <w:rFonts w:ascii="Times New Roman" w:eastAsia="Times New Roman" w:hAnsi="Times New Roman" w:cs="Times New Roman"/>
          <w:lang w:eastAsia="en-GB"/>
        </w:rPr>
        <w:t>has prioritised one change this year – trying to get all students with at least one other student from their college in the same out-of-Cambridge placement, although this again has not been possible every time.</w:t>
      </w:r>
    </w:p>
    <w:p w14:paraId="6436200B" w14:textId="57CBB0E1" w:rsidR="00BD0D57" w:rsidRDefault="00BD0D57" w:rsidP="00BD0D57">
      <w:pPr>
        <w:numPr>
          <w:ilvl w:val="0"/>
          <w:numId w:val="2"/>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While the School acknowledges there can be anxiety of being away from one’s support system, they are working with regional Subdeans to make sure support is also in place in the regions and moving away from the idea that Cambridge is the only </w:t>
      </w:r>
      <w:r>
        <w:rPr>
          <w:rFonts w:ascii="Times New Roman" w:eastAsia="Times New Roman" w:hAnsi="Times New Roman" w:cs="Times New Roman"/>
          <w:lang w:eastAsia="en-GB"/>
        </w:rPr>
        <w:lastRenderedPageBreak/>
        <w:t>place to get support.</w:t>
      </w:r>
      <w:r w:rsidR="00EF68BD">
        <w:rPr>
          <w:rFonts w:ascii="Times New Roman" w:eastAsia="Times New Roman" w:hAnsi="Times New Roman" w:cs="Times New Roman"/>
          <w:lang w:eastAsia="en-GB"/>
        </w:rPr>
        <w:t xml:space="preserve">  </w:t>
      </w:r>
      <w:r w:rsidR="00B07E5F">
        <w:rPr>
          <w:rFonts w:ascii="Times New Roman" w:eastAsia="Times New Roman" w:hAnsi="Times New Roman" w:cs="Times New Roman"/>
          <w:lang w:eastAsia="en-GB"/>
        </w:rPr>
        <w:t>The availability on online support from university and NHS services makes being out of Cambridge less of a problem for receiving support than in the past</w:t>
      </w:r>
      <w:r w:rsidR="00A25084">
        <w:rPr>
          <w:rFonts w:ascii="Times New Roman" w:eastAsia="Times New Roman" w:hAnsi="Times New Roman" w:cs="Times New Roman"/>
          <w:lang w:eastAsia="en-GB"/>
        </w:rPr>
        <w:t>.</w:t>
      </w:r>
    </w:p>
    <w:p w14:paraId="0B782C20" w14:textId="77777777" w:rsidR="00BD0D57" w:rsidRPr="00BD0D57" w:rsidRDefault="00BD0D57" w:rsidP="00BD0D57">
      <w:pPr>
        <w:rPr>
          <w:rFonts w:ascii="Times New Roman" w:hAnsi="Times New Roman" w:cs="Times New Roman"/>
          <w:b/>
          <w:bCs/>
          <w:color w:val="FF0000"/>
          <w:u w:val="single"/>
        </w:rPr>
      </w:pPr>
      <w:r w:rsidRPr="00BD0D57">
        <w:rPr>
          <w:rFonts w:ascii="Times New Roman" w:hAnsi="Times New Roman" w:cs="Times New Roman"/>
          <w:b/>
          <w:bCs/>
          <w:u w:val="single"/>
        </w:rPr>
        <w:t>Curriculum:</w:t>
      </w:r>
    </w:p>
    <w:p w14:paraId="1C419135" w14:textId="77777777" w:rsidR="00BD0D57" w:rsidRDefault="00BD0D57" w:rsidP="00BD0D57">
      <w:pPr>
        <w:rPr>
          <w:rFonts w:ascii="Times New Roman" w:eastAsia="Times New Roman" w:hAnsi="Times New Roman" w:cs="Times New Roman"/>
          <w:lang w:eastAsia="en-GB"/>
        </w:rPr>
      </w:pPr>
    </w:p>
    <w:p w14:paraId="1A6C5FF8" w14:textId="77777777" w:rsidR="00BD0D57" w:rsidRDefault="00BD0D57" w:rsidP="00BD0D57">
      <w:pPr>
        <w:rPr>
          <w:rFonts w:ascii="Times New Roman" w:hAnsi="Times New Roman" w:cs="Times New Roman"/>
          <w:b/>
          <w:bCs/>
        </w:rPr>
      </w:pPr>
      <w:r w:rsidRPr="00DE4699">
        <w:rPr>
          <w:rFonts w:ascii="Times New Roman" w:hAnsi="Times New Roman" w:cs="Times New Roman"/>
          <w:b/>
          <w:bCs/>
        </w:rPr>
        <w:t xml:space="preserve">Can a talk focussed on electives be scheduled for the first R&amp;I week, rather than the one in October? We were told in some of the introductory talks that we should be organising electives now which has been incredibly stressful given that we have no information on how to do so. </w:t>
      </w:r>
    </w:p>
    <w:p w14:paraId="4AAA6C08" w14:textId="77777777" w:rsidR="00BD0D57" w:rsidRPr="00327B2D" w:rsidRDefault="00BD0D57" w:rsidP="00BD0D57">
      <w:pPr>
        <w:rPr>
          <w:rFonts w:ascii="Times New Roman" w:hAnsi="Times New Roman" w:cs="Times New Roman"/>
          <w:b/>
          <w:bCs/>
        </w:rPr>
      </w:pPr>
    </w:p>
    <w:p w14:paraId="06FF5EEE" w14:textId="15A0F813" w:rsidR="00BD0D57" w:rsidRPr="00327B2D" w:rsidRDefault="00BD0D57" w:rsidP="00BD0D57">
      <w:pPr>
        <w:pStyle w:val="ListParagraph"/>
        <w:numPr>
          <w:ilvl w:val="0"/>
          <w:numId w:val="2"/>
        </w:numPr>
        <w:rPr>
          <w:rFonts w:ascii="Times New Roman" w:hAnsi="Times New Roman" w:cs="Times New Roman"/>
        </w:rPr>
      </w:pPr>
      <w:r w:rsidRPr="00327B2D">
        <w:rPr>
          <w:rFonts w:ascii="Times New Roman" w:hAnsi="Times New Roman" w:cs="Times New Roman"/>
        </w:rPr>
        <w:t>More signposting to existing information on MedEd is needed; the electives handbook is accessible on MedEd to students at the start of the academic year</w:t>
      </w:r>
      <w:r>
        <w:rPr>
          <w:rFonts w:ascii="Times New Roman" w:hAnsi="Times New Roman" w:cs="Times New Roman"/>
        </w:rPr>
        <w:t>.</w:t>
      </w:r>
    </w:p>
    <w:p w14:paraId="0DE972C8" w14:textId="5B599B3C" w:rsidR="00BD0D57" w:rsidRPr="00327B2D" w:rsidRDefault="00BD0D57" w:rsidP="00BD0D57">
      <w:pPr>
        <w:pStyle w:val="ListParagraph"/>
        <w:numPr>
          <w:ilvl w:val="0"/>
          <w:numId w:val="2"/>
        </w:numPr>
        <w:rPr>
          <w:rFonts w:ascii="Times New Roman" w:hAnsi="Times New Roman" w:cs="Times New Roman"/>
        </w:rPr>
      </w:pPr>
      <w:r w:rsidRPr="00327B2D">
        <w:rPr>
          <w:rFonts w:ascii="Times New Roman" w:hAnsi="Times New Roman" w:cs="Times New Roman"/>
        </w:rPr>
        <w:t xml:space="preserve">Students would like more information </w:t>
      </w:r>
      <w:r w:rsidRPr="00EF36AD">
        <w:rPr>
          <w:rFonts w:ascii="Times New Roman" w:eastAsia="Times New Roman" w:hAnsi="Times New Roman" w:cs="Times New Roman"/>
          <w:lang w:eastAsia="en-GB"/>
        </w:rPr>
        <w:t>on practical</w:t>
      </w:r>
      <w:r w:rsidRPr="00327B2D">
        <w:rPr>
          <w:rFonts w:ascii="Times New Roman" w:eastAsia="Times New Roman" w:hAnsi="Times New Roman" w:cs="Times New Roman"/>
          <w:lang w:eastAsia="en-GB"/>
        </w:rPr>
        <w:t xml:space="preserve">ities </w:t>
      </w:r>
      <w:r w:rsidRPr="00385DEF">
        <w:rPr>
          <w:rFonts w:ascii="Times New Roman" w:eastAsia="Times New Roman" w:hAnsi="Times New Roman" w:cs="Times New Roman"/>
          <w:lang w:eastAsia="en-GB"/>
        </w:rPr>
        <w:t>o</w:t>
      </w:r>
      <w:r w:rsidRPr="00327B2D">
        <w:rPr>
          <w:rFonts w:ascii="Times New Roman" w:eastAsia="Times New Roman" w:hAnsi="Times New Roman" w:cs="Times New Roman"/>
          <w:lang w:eastAsia="en-GB"/>
        </w:rPr>
        <w:t>f</w:t>
      </w:r>
      <w:r w:rsidRPr="00385DEF">
        <w:rPr>
          <w:rFonts w:ascii="Times New Roman" w:eastAsia="Times New Roman" w:hAnsi="Times New Roman" w:cs="Times New Roman"/>
          <w:lang w:eastAsia="en-GB"/>
        </w:rPr>
        <w:t xml:space="preserve"> organizing electives</w:t>
      </w:r>
      <w:r>
        <w:rPr>
          <w:rFonts w:ascii="Times New Roman" w:eastAsia="Times New Roman" w:hAnsi="Times New Roman" w:cs="Times New Roman"/>
          <w:lang w:eastAsia="en-GB"/>
        </w:rPr>
        <w:t>.</w:t>
      </w:r>
    </w:p>
    <w:p w14:paraId="4FE51D79" w14:textId="760C2FBE" w:rsidR="00BD0D57" w:rsidRPr="00327B2D" w:rsidRDefault="00BD0D57" w:rsidP="00BD0D57">
      <w:pPr>
        <w:pStyle w:val="ListParagraph"/>
        <w:numPr>
          <w:ilvl w:val="0"/>
          <w:numId w:val="2"/>
        </w:numPr>
        <w:rPr>
          <w:rFonts w:ascii="Times New Roman" w:hAnsi="Times New Roman" w:cs="Times New Roman"/>
        </w:rPr>
      </w:pPr>
      <w:r w:rsidRPr="00327B2D">
        <w:rPr>
          <w:rFonts w:ascii="Times New Roman" w:eastAsia="Times New Roman" w:hAnsi="Times New Roman" w:cs="Times New Roman"/>
          <w:lang w:eastAsia="en-GB"/>
        </w:rPr>
        <w:t xml:space="preserve">There was a discussion about </w:t>
      </w:r>
      <w:r w:rsidRPr="00EF36AD">
        <w:rPr>
          <w:rFonts w:ascii="Times New Roman" w:eastAsia="Times New Roman" w:hAnsi="Times New Roman" w:cs="Times New Roman"/>
          <w:lang w:eastAsia="en-GB"/>
        </w:rPr>
        <w:t>recording elective-related talks</w:t>
      </w:r>
      <w:r w:rsidRPr="00327B2D">
        <w:rPr>
          <w:rFonts w:ascii="Times New Roman" w:eastAsia="Times New Roman" w:hAnsi="Times New Roman" w:cs="Times New Roman"/>
          <w:lang w:eastAsia="en-GB"/>
        </w:rPr>
        <w:t>, explicitly</w:t>
      </w:r>
      <w:r>
        <w:rPr>
          <w:rFonts w:ascii="Times New Roman" w:eastAsia="Times New Roman" w:hAnsi="Times New Roman" w:cs="Times New Roman"/>
          <w:lang w:eastAsia="en-GB"/>
        </w:rPr>
        <w:t xml:space="preserve"> around</w:t>
      </w:r>
      <w:r w:rsidRPr="00327B2D">
        <w:rPr>
          <w:rFonts w:ascii="Times New Roman" w:eastAsia="Times New Roman" w:hAnsi="Times New Roman" w:cs="Times New Roman"/>
          <w:lang w:eastAsia="en-GB"/>
        </w:rPr>
        <w:t xml:space="preserve"> practical aspects and what students should get out of it, etc…</w:t>
      </w:r>
    </w:p>
    <w:p w14:paraId="23A89B5A" w14:textId="7CE476D6" w:rsidR="00BD0D57" w:rsidRPr="00327B2D" w:rsidRDefault="00BD0D57" w:rsidP="00BD0D57">
      <w:pPr>
        <w:pStyle w:val="ListParagraph"/>
        <w:numPr>
          <w:ilvl w:val="0"/>
          <w:numId w:val="2"/>
        </w:numPr>
        <w:rPr>
          <w:rFonts w:ascii="Times New Roman" w:hAnsi="Times New Roman" w:cs="Times New Roman"/>
        </w:rPr>
      </w:pPr>
      <w:r>
        <w:rPr>
          <w:rFonts w:ascii="Times New Roman" w:hAnsi="Times New Roman" w:cs="Times New Roman"/>
        </w:rPr>
        <w:t xml:space="preserve">Dr Lillicrap took the matter up with </w:t>
      </w:r>
      <w:r w:rsidR="00B07E5F">
        <w:rPr>
          <w:rFonts w:ascii="Times New Roman" w:hAnsi="Times New Roman" w:cs="Times New Roman"/>
        </w:rPr>
        <w:t xml:space="preserve">Miss </w:t>
      </w:r>
      <w:r>
        <w:rPr>
          <w:rFonts w:ascii="Times New Roman" w:hAnsi="Times New Roman" w:cs="Times New Roman"/>
        </w:rPr>
        <w:t>O’Connor who informed in</w:t>
      </w:r>
      <w:r w:rsidRPr="00327B2D">
        <w:rPr>
          <w:rFonts w:ascii="Times New Roman" w:hAnsi="Times New Roman" w:cs="Times New Roman"/>
        </w:rPr>
        <w:t xml:space="preserve"> a follow-up message after the meeting that she is aware of the concerns some students have raised and would be happy to do an earlier talk if it was useful. Slides of this year’s talk, attended by about 50 percent of students, are available on MedEd. More updates are planned</w:t>
      </w:r>
      <w:r>
        <w:rPr>
          <w:rFonts w:ascii="Times New Roman" w:hAnsi="Times New Roman" w:cs="Times New Roman"/>
        </w:rPr>
        <w:t>. This includes regular mentions in the newsletter about deadlines, bursaries...</w:t>
      </w:r>
    </w:p>
    <w:p w14:paraId="165C90DB" w14:textId="63AFFCC1" w:rsidR="00BD0D57" w:rsidRPr="0088465D" w:rsidRDefault="00B07E5F" w:rsidP="00BD0D57">
      <w:pPr>
        <w:pStyle w:val="ListParagraph"/>
        <w:numPr>
          <w:ilvl w:val="0"/>
          <w:numId w:val="2"/>
        </w:numPr>
        <w:rPr>
          <w:rFonts w:ascii="Times New Roman" w:hAnsi="Times New Roman" w:cs="Times New Roman"/>
        </w:rPr>
      </w:pPr>
      <w:r>
        <w:rPr>
          <w:rFonts w:ascii="Times New Roman" w:hAnsi="Times New Roman" w:cs="Times New Roman"/>
        </w:rPr>
        <w:t>Miss</w:t>
      </w:r>
      <w:r w:rsidRPr="00327B2D">
        <w:rPr>
          <w:rFonts w:ascii="Times New Roman" w:hAnsi="Times New Roman" w:cs="Times New Roman"/>
        </w:rPr>
        <w:t xml:space="preserve"> </w:t>
      </w:r>
      <w:r w:rsidR="00BD0D57" w:rsidRPr="00327B2D">
        <w:rPr>
          <w:rFonts w:ascii="Times New Roman" w:hAnsi="Times New Roman" w:cs="Times New Roman"/>
        </w:rPr>
        <w:t xml:space="preserve">O’Connor also mentioned she has “plans for f2f and on-line </w:t>
      </w:r>
      <w:r w:rsidR="00212EA1" w:rsidRPr="00327B2D">
        <w:rPr>
          <w:rFonts w:ascii="Times New Roman" w:hAnsi="Times New Roman" w:cs="Times New Roman"/>
        </w:rPr>
        <w:t>drop-in</w:t>
      </w:r>
      <w:r w:rsidR="00BD0D57" w:rsidRPr="00327B2D">
        <w:rPr>
          <w:rFonts w:ascii="Times New Roman" w:hAnsi="Times New Roman" w:cs="Times New Roman"/>
        </w:rPr>
        <w:t xml:space="preserve"> sessions for students in early 2024 to help them with applications.”</w:t>
      </w:r>
    </w:p>
    <w:p w14:paraId="782DEE22" w14:textId="77777777" w:rsidR="00BD0D57" w:rsidRDefault="00BD0D57" w:rsidP="00BD0D57">
      <w:pPr>
        <w:pStyle w:val="ListParagraph"/>
        <w:rPr>
          <w:rFonts w:ascii="Times New Roman" w:hAnsi="Times New Roman" w:cs="Times New Roman"/>
        </w:rPr>
      </w:pPr>
    </w:p>
    <w:p w14:paraId="1515809F" w14:textId="77777777" w:rsidR="00BD0D57" w:rsidRDefault="00BD0D57" w:rsidP="00BD0D57">
      <w:pPr>
        <w:rPr>
          <w:rFonts w:ascii="Times New Roman" w:hAnsi="Times New Roman" w:cs="Times New Roman"/>
          <w:b/>
          <w:bCs/>
        </w:rPr>
      </w:pPr>
      <w:r w:rsidRPr="0088465D">
        <w:rPr>
          <w:rFonts w:ascii="Times New Roman" w:hAnsi="Times New Roman" w:cs="Times New Roman"/>
          <w:b/>
          <w:bCs/>
        </w:rPr>
        <w:t xml:space="preserve">Can CCS sessions be made shorter? It's hard to concentrate for 3.5 hours - it becomes ineffective to learn this way and it feels like there's a lot of things that could be condensed. Maybe instead of 3.5 hours with 6 students do 1.5 hours with 3 students? </w:t>
      </w:r>
    </w:p>
    <w:p w14:paraId="74F40762" w14:textId="77777777" w:rsidR="00BD0D57" w:rsidRPr="0088465D" w:rsidRDefault="00BD0D57" w:rsidP="00BD0D57">
      <w:pPr>
        <w:rPr>
          <w:rFonts w:ascii="Times New Roman" w:hAnsi="Times New Roman" w:cs="Times New Roman"/>
          <w:b/>
          <w:bCs/>
        </w:rPr>
      </w:pPr>
    </w:p>
    <w:p w14:paraId="46D6188D" w14:textId="6E84BD72" w:rsidR="00BD0D57" w:rsidRDefault="0086004D" w:rsidP="0086004D">
      <w:pPr>
        <w:pStyle w:val="ListParagraph"/>
        <w:numPr>
          <w:ilvl w:val="0"/>
          <w:numId w:val="2"/>
        </w:numPr>
        <w:rPr>
          <w:rFonts w:ascii="Times New Roman" w:hAnsi="Times New Roman" w:cs="Times New Roman"/>
        </w:rPr>
      </w:pPr>
      <w:r>
        <w:rPr>
          <w:rFonts w:ascii="Times New Roman" w:eastAsia="Times New Roman" w:hAnsi="Times New Roman" w:cs="Times New Roman"/>
        </w:rPr>
        <w:t xml:space="preserve">It was agreed that this was something that needs review. Dr Lillicrap has already picked this up with Dr Pal. </w:t>
      </w:r>
    </w:p>
    <w:p w14:paraId="7564AE94" w14:textId="328A60D2" w:rsidR="0086004D" w:rsidRDefault="0086004D" w:rsidP="0086004D">
      <w:pPr>
        <w:pStyle w:val="ListParagraph"/>
        <w:rPr>
          <w:rFonts w:ascii="Times New Roman" w:hAnsi="Times New Roman" w:cs="Times New Roman"/>
        </w:rPr>
      </w:pPr>
    </w:p>
    <w:p w14:paraId="01B13847" w14:textId="77777777" w:rsidR="0086004D" w:rsidRPr="00F67B60" w:rsidRDefault="0086004D" w:rsidP="0086004D">
      <w:pPr>
        <w:pStyle w:val="ListParagraph"/>
        <w:rPr>
          <w:rFonts w:ascii="Times New Roman" w:hAnsi="Times New Roman" w:cs="Times New Roman"/>
        </w:rPr>
      </w:pPr>
    </w:p>
    <w:p w14:paraId="1E78A833" w14:textId="290E5208" w:rsidR="00BD0D57" w:rsidRPr="008A2D6E" w:rsidRDefault="00BD0D57" w:rsidP="00BD0D57">
      <w:pPr>
        <w:rPr>
          <w:rFonts w:ascii="Times New Roman" w:hAnsi="Times New Roman" w:cs="Times New Roman"/>
          <w:b/>
          <w:bCs/>
          <w:u w:val="single"/>
        </w:rPr>
      </w:pPr>
      <w:r w:rsidRPr="008A2D6E">
        <w:rPr>
          <w:rFonts w:ascii="Times New Roman" w:hAnsi="Times New Roman" w:cs="Times New Roman"/>
          <w:b/>
          <w:bCs/>
          <w:u w:val="single"/>
        </w:rPr>
        <w:t>Admin and expenses</w:t>
      </w:r>
      <w:r w:rsidR="00212EA1">
        <w:rPr>
          <w:rFonts w:ascii="Times New Roman" w:hAnsi="Times New Roman" w:cs="Times New Roman"/>
          <w:b/>
          <w:bCs/>
          <w:u w:val="single"/>
        </w:rPr>
        <w:t>:</w:t>
      </w:r>
    </w:p>
    <w:p w14:paraId="15D9713D" w14:textId="77777777" w:rsidR="00BD0D57" w:rsidRPr="0034787D" w:rsidRDefault="00BD0D57" w:rsidP="00BD0D57">
      <w:pPr>
        <w:rPr>
          <w:rFonts w:ascii="Times New Roman" w:hAnsi="Times New Roman" w:cs="Times New Roman"/>
        </w:rPr>
      </w:pPr>
    </w:p>
    <w:p w14:paraId="51D9FA4A" w14:textId="77777777" w:rsidR="00BD0D57" w:rsidRDefault="00BD0D57" w:rsidP="00BD0D57">
      <w:pPr>
        <w:rPr>
          <w:rFonts w:ascii="Times New Roman" w:hAnsi="Times New Roman" w:cs="Times New Roman"/>
        </w:rPr>
      </w:pPr>
      <w:r w:rsidRPr="00F67B60">
        <w:rPr>
          <w:rFonts w:ascii="Times New Roman" w:hAnsi="Times New Roman" w:cs="Times New Roman"/>
          <w:b/>
          <w:bCs/>
        </w:rPr>
        <w:t xml:space="preserve">Response times from the admin team are slow. Issues of admin replies were raised in 2020. What is being done to improve </w:t>
      </w:r>
      <w:r>
        <w:rPr>
          <w:rFonts w:ascii="Times New Roman" w:hAnsi="Times New Roman" w:cs="Times New Roman"/>
          <w:b/>
          <w:bCs/>
        </w:rPr>
        <w:t>slow responses and travel reimbursements?</w:t>
      </w:r>
    </w:p>
    <w:p w14:paraId="3263CD83" w14:textId="77777777" w:rsidR="00BD0D57" w:rsidRPr="00385DEF" w:rsidRDefault="00BD0D57" w:rsidP="00BD0D57">
      <w:pPr>
        <w:numPr>
          <w:ilvl w:val="0"/>
          <w:numId w:val="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It is not satisfactory for there to be such delays and the School is c</w:t>
      </w:r>
      <w:r w:rsidRPr="00385DEF">
        <w:rPr>
          <w:rFonts w:ascii="Times New Roman" w:eastAsia="Times New Roman" w:hAnsi="Times New Roman" w:cs="Times New Roman"/>
          <w:lang w:eastAsia="en-GB"/>
        </w:rPr>
        <w:t>ommit</w:t>
      </w:r>
      <w:r>
        <w:rPr>
          <w:rFonts w:ascii="Times New Roman" w:eastAsia="Times New Roman" w:hAnsi="Times New Roman" w:cs="Times New Roman"/>
          <w:lang w:eastAsia="en-GB"/>
        </w:rPr>
        <w:t>ted</w:t>
      </w:r>
      <w:r w:rsidRPr="00385DEF">
        <w:rPr>
          <w:rFonts w:ascii="Times New Roman" w:eastAsia="Times New Roman" w:hAnsi="Times New Roman" w:cs="Times New Roman"/>
          <w:lang w:eastAsia="en-GB"/>
        </w:rPr>
        <w:t xml:space="preserve"> to improving the process.</w:t>
      </w:r>
    </w:p>
    <w:p w14:paraId="39CFF242" w14:textId="77777777" w:rsidR="00BD0D57" w:rsidRDefault="00BD0D57" w:rsidP="00BD0D57">
      <w:pPr>
        <w:numPr>
          <w:ilvl w:val="0"/>
          <w:numId w:val="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Some mitigations have included r</w:t>
      </w:r>
      <w:r w:rsidRPr="00385DEF">
        <w:rPr>
          <w:rFonts w:ascii="Times New Roman" w:eastAsia="Times New Roman" w:hAnsi="Times New Roman" w:cs="Times New Roman"/>
          <w:lang w:eastAsia="en-GB"/>
        </w:rPr>
        <w:t xml:space="preserve">estructuring </w:t>
      </w:r>
      <w:r>
        <w:rPr>
          <w:rFonts w:ascii="Times New Roman" w:eastAsia="Times New Roman" w:hAnsi="Times New Roman" w:cs="Times New Roman"/>
          <w:lang w:eastAsia="en-GB"/>
        </w:rPr>
        <w:t>the team/tasks and adding e</w:t>
      </w:r>
      <w:r w:rsidRPr="00385DEF">
        <w:rPr>
          <w:rFonts w:ascii="Times New Roman" w:eastAsia="Times New Roman" w:hAnsi="Times New Roman" w:cs="Times New Roman"/>
          <w:lang w:eastAsia="en-GB"/>
        </w:rPr>
        <w:t>xtra</w:t>
      </w:r>
      <w:r>
        <w:rPr>
          <w:rFonts w:ascii="Times New Roman" w:eastAsia="Times New Roman" w:hAnsi="Times New Roman" w:cs="Times New Roman"/>
          <w:lang w:eastAsia="en-GB"/>
        </w:rPr>
        <w:t xml:space="preserve"> staff</w:t>
      </w:r>
      <w:r w:rsidRPr="00385DEF">
        <w:rPr>
          <w:rFonts w:ascii="Times New Roman" w:eastAsia="Times New Roman" w:hAnsi="Times New Roman" w:cs="Times New Roman"/>
          <w:lang w:eastAsia="en-GB"/>
        </w:rPr>
        <w:t xml:space="preserve"> support </w:t>
      </w:r>
      <w:r>
        <w:rPr>
          <w:rFonts w:ascii="Times New Roman" w:eastAsia="Times New Roman" w:hAnsi="Times New Roman" w:cs="Times New Roman"/>
          <w:lang w:eastAsia="en-GB"/>
        </w:rPr>
        <w:t>to help deal with huge volume of email traffic.</w:t>
      </w:r>
    </w:p>
    <w:p w14:paraId="798D9561" w14:textId="77777777" w:rsidR="00BD0D57" w:rsidRDefault="00BD0D57" w:rsidP="00BD0D57">
      <w:pPr>
        <w:numPr>
          <w:ilvl w:val="0"/>
          <w:numId w:val="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The School has also created an</w:t>
      </w:r>
      <w:r w:rsidRPr="00385DEF">
        <w:rPr>
          <w:rFonts w:ascii="Times New Roman" w:eastAsia="Times New Roman" w:hAnsi="Times New Roman" w:cs="Times New Roman"/>
          <w:lang w:eastAsia="en-GB"/>
        </w:rPr>
        <w:t xml:space="preserve"> online system to streamline expenses</w:t>
      </w:r>
      <w:r>
        <w:rPr>
          <w:rFonts w:ascii="Times New Roman" w:eastAsia="Times New Roman" w:hAnsi="Times New Roman" w:cs="Times New Roman"/>
          <w:lang w:eastAsia="en-GB"/>
        </w:rPr>
        <w:t xml:space="preserve"> and manage the request so things should go more smoothly without the ping pong of emails.</w:t>
      </w:r>
    </w:p>
    <w:p w14:paraId="47A8AE69" w14:textId="77777777" w:rsidR="00BD0D57" w:rsidRDefault="00BD0D57" w:rsidP="00BD0D57">
      <w:pPr>
        <w:rPr>
          <w:rFonts w:ascii="Times New Roman" w:hAnsi="Times New Roman" w:cs="Times New Roman"/>
          <w:b/>
          <w:bCs/>
        </w:rPr>
      </w:pPr>
      <w:r w:rsidRPr="00BE5215">
        <w:rPr>
          <w:rFonts w:ascii="Times New Roman" w:hAnsi="Times New Roman" w:cs="Times New Roman"/>
          <w:b/>
          <w:bCs/>
        </w:rPr>
        <w:t xml:space="preserve">Why hasn't the clinical school told student finance and the NHS that our course in 5th and 6th year starts in August not September? This means that students have a month without any student finance support (and as the summer is so short, there is not enough time to work to earn money to support ourselves for this month). </w:t>
      </w:r>
    </w:p>
    <w:p w14:paraId="2D37DBDF" w14:textId="77777777" w:rsidR="00BD0D57" w:rsidRPr="00BE5215" w:rsidRDefault="00BD0D57" w:rsidP="00BD0D57">
      <w:pPr>
        <w:rPr>
          <w:rFonts w:ascii="Times New Roman" w:hAnsi="Times New Roman" w:cs="Times New Roman"/>
          <w:b/>
          <w:bCs/>
        </w:rPr>
      </w:pPr>
    </w:p>
    <w:p w14:paraId="52FAB8CD" w14:textId="77777777" w:rsidR="00BD0D57" w:rsidRDefault="00BD0D57" w:rsidP="00BD0D57">
      <w:pPr>
        <w:pStyle w:val="ListParagraph"/>
        <w:numPr>
          <w:ilvl w:val="0"/>
          <w:numId w:val="3"/>
        </w:numPr>
        <w:rPr>
          <w:rFonts w:ascii="Times New Roman" w:hAnsi="Times New Roman" w:cs="Times New Roman"/>
        </w:rPr>
      </w:pPr>
      <w:r>
        <w:rPr>
          <w:rFonts w:ascii="Times New Roman" w:hAnsi="Times New Roman" w:cs="Times New Roman"/>
        </w:rPr>
        <w:t>The Clinical School does tell student Finance and the NHS Bursary and has done all that is possible there.</w:t>
      </w:r>
    </w:p>
    <w:p w14:paraId="7790728D" w14:textId="77777777" w:rsidR="00BD0D57" w:rsidRDefault="00BD0D57" w:rsidP="00BD0D57">
      <w:pPr>
        <w:numPr>
          <w:ilvl w:val="0"/>
          <w:numId w:val="3"/>
        </w:num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NHS Bursary term dates are 1 September to 31 August; this is fixed, and the Clinical School cannot change this. </w:t>
      </w:r>
    </w:p>
    <w:p w14:paraId="7B878281" w14:textId="77777777" w:rsidR="00BD0D57" w:rsidRPr="003B327E" w:rsidRDefault="00BD0D57" w:rsidP="00BD0D57">
      <w:pPr>
        <w:numPr>
          <w:ilvl w:val="0"/>
          <w:numId w:val="3"/>
        </w:numPr>
        <w:spacing w:before="100" w:beforeAutospacing="1" w:after="100" w:afterAutospacing="1"/>
        <w:rPr>
          <w:rFonts w:ascii="Times New Roman" w:hAnsi="Times New Roman" w:cs="Times New Roman"/>
        </w:rPr>
      </w:pPr>
      <w:r>
        <w:rPr>
          <w:rFonts w:ascii="Times New Roman" w:eastAsia="Times New Roman" w:hAnsi="Times New Roman" w:cs="Times New Roman"/>
          <w:lang w:eastAsia="en-GB"/>
        </w:rPr>
        <w:t xml:space="preserve">As the medical course starts in August for Year 5 and 6, more money is disbursed in the summer before the start to make up for the discrepancy in dates.  </w:t>
      </w:r>
    </w:p>
    <w:p w14:paraId="4FB85A56" w14:textId="77777777" w:rsidR="00BD0D57" w:rsidRDefault="00BD0D57" w:rsidP="00BD0D57">
      <w:pPr>
        <w:spacing w:before="100" w:beforeAutospacing="1" w:after="100" w:afterAutospacing="1"/>
        <w:rPr>
          <w:rFonts w:ascii="Times New Roman" w:eastAsia="Times New Roman" w:hAnsi="Times New Roman" w:cs="Times New Roman"/>
          <w:b/>
          <w:bCs/>
          <w:lang w:eastAsia="en-GB"/>
        </w:rPr>
      </w:pPr>
      <w:r w:rsidRPr="003D57E3">
        <w:rPr>
          <w:rFonts w:ascii="Times New Roman" w:hAnsi="Times New Roman" w:cs="Times New Roman"/>
          <w:b/>
          <w:bCs/>
        </w:rPr>
        <w:t xml:space="preserve">Can we claim any travel expenses through the NHS bursary? What about the </w:t>
      </w:r>
      <w:r w:rsidRPr="00EF36AD">
        <w:rPr>
          <w:rFonts w:ascii="Times New Roman" w:eastAsia="Times New Roman" w:hAnsi="Times New Roman" w:cs="Times New Roman"/>
          <w:b/>
          <w:bCs/>
          <w:lang w:eastAsia="en-GB"/>
        </w:rPr>
        <w:t>option of trusts reimbursing commute costs instead of accommodation.</w:t>
      </w:r>
      <w:r w:rsidRPr="003D57E3">
        <w:rPr>
          <w:rFonts w:ascii="Times New Roman" w:eastAsia="Times New Roman" w:hAnsi="Times New Roman" w:cs="Times New Roman"/>
          <w:b/>
          <w:bCs/>
          <w:lang w:eastAsia="en-GB"/>
        </w:rPr>
        <w:t xml:space="preserve"> What about </w:t>
      </w:r>
      <w:r w:rsidRPr="00EF36AD">
        <w:rPr>
          <w:rFonts w:ascii="Times New Roman" w:eastAsia="Times New Roman" w:hAnsi="Times New Roman" w:cs="Times New Roman"/>
          <w:b/>
          <w:bCs/>
          <w:lang w:eastAsia="en-GB"/>
        </w:rPr>
        <w:t>reimbursement for weekend travel and necessary mid-week trips</w:t>
      </w:r>
      <w:r>
        <w:rPr>
          <w:rFonts w:ascii="Times New Roman" w:eastAsia="Times New Roman" w:hAnsi="Times New Roman" w:cs="Times New Roman"/>
          <w:b/>
          <w:bCs/>
          <w:lang w:eastAsia="en-GB"/>
        </w:rPr>
        <w:t xml:space="preserve"> for medical appointments?</w:t>
      </w:r>
    </w:p>
    <w:p w14:paraId="6E6E80FD" w14:textId="2A0C0391" w:rsidR="00BD0D57" w:rsidRDefault="00BD0D57" w:rsidP="00BD0D57">
      <w:pPr>
        <w:pStyle w:val="ListParagraph"/>
        <w:numPr>
          <w:ilvl w:val="0"/>
          <w:numId w:val="2"/>
        </w:numPr>
        <w:rPr>
          <w:rFonts w:ascii="Times New Roman" w:hAnsi="Times New Roman" w:cs="Times New Roman"/>
        </w:rPr>
      </w:pPr>
      <w:r>
        <w:rPr>
          <w:rFonts w:ascii="Times New Roman" w:hAnsi="Times New Roman" w:cs="Times New Roman"/>
        </w:rPr>
        <w:t xml:space="preserve">Dr Wilkinson explained the sources of funding </w:t>
      </w:r>
      <w:r w:rsidR="00212EA1">
        <w:rPr>
          <w:rFonts w:ascii="Times New Roman" w:hAnsi="Times New Roman" w:cs="Times New Roman"/>
        </w:rPr>
        <w:t xml:space="preserve">for medical students </w:t>
      </w:r>
      <w:r>
        <w:rPr>
          <w:rFonts w:ascii="Times New Roman" w:hAnsi="Times New Roman" w:cs="Times New Roman"/>
        </w:rPr>
        <w:t>a</w:t>
      </w:r>
      <w:r w:rsidR="00212EA1">
        <w:rPr>
          <w:rFonts w:ascii="Times New Roman" w:hAnsi="Times New Roman" w:cs="Times New Roman"/>
        </w:rPr>
        <w:t>re</w:t>
      </w:r>
      <w:r>
        <w:rPr>
          <w:rFonts w:ascii="Times New Roman" w:hAnsi="Times New Roman" w:cs="Times New Roman"/>
        </w:rPr>
        <w:t xml:space="preserve"> </w:t>
      </w:r>
      <w:r w:rsidR="00B07E5F">
        <w:rPr>
          <w:rFonts w:ascii="Times New Roman" w:hAnsi="Times New Roman" w:cs="Times New Roman"/>
        </w:rPr>
        <w:t xml:space="preserve">student </w:t>
      </w:r>
      <w:r>
        <w:rPr>
          <w:rFonts w:ascii="Times New Roman" w:hAnsi="Times New Roman" w:cs="Times New Roman"/>
        </w:rPr>
        <w:t>fees</w:t>
      </w:r>
      <w:r w:rsidR="00B07E5F">
        <w:rPr>
          <w:rFonts w:ascii="Times New Roman" w:hAnsi="Times New Roman" w:cs="Times New Roman"/>
        </w:rPr>
        <w:t>, top-up to universities from Dept for Education</w:t>
      </w:r>
      <w:r>
        <w:rPr>
          <w:rFonts w:ascii="Times New Roman" w:hAnsi="Times New Roman" w:cs="Times New Roman"/>
        </w:rPr>
        <w:t xml:space="preserve"> and </w:t>
      </w:r>
      <w:r w:rsidR="00B07E5F">
        <w:rPr>
          <w:rFonts w:ascii="Times New Roman" w:hAnsi="Times New Roman" w:cs="Times New Roman"/>
        </w:rPr>
        <w:t>NHS tariff support to NHS trusts (for when students are on placement)</w:t>
      </w:r>
    </w:p>
    <w:p w14:paraId="0A1C5FEC" w14:textId="5F8E9D3F" w:rsidR="00B07E5F" w:rsidRDefault="00B07E5F" w:rsidP="00B07E5F">
      <w:pPr>
        <w:pStyle w:val="ListParagraph"/>
        <w:numPr>
          <w:ilvl w:val="0"/>
          <w:numId w:val="2"/>
        </w:numPr>
        <w:rPr>
          <w:rFonts w:ascii="Times New Roman" w:hAnsi="Times New Roman" w:cs="Times New Roman"/>
        </w:rPr>
      </w:pPr>
      <w:r>
        <w:rPr>
          <w:rFonts w:ascii="Times New Roman" w:hAnsi="Times New Roman" w:cs="Times New Roman"/>
        </w:rPr>
        <w:t xml:space="preserve">There is an agreement as to which costs are the responsibility of universities and which costs are </w:t>
      </w:r>
      <w:r w:rsidR="00A25084">
        <w:rPr>
          <w:rFonts w:ascii="Times New Roman" w:hAnsi="Times New Roman" w:cs="Times New Roman"/>
        </w:rPr>
        <w:t xml:space="preserve">the </w:t>
      </w:r>
      <w:r>
        <w:rPr>
          <w:rFonts w:ascii="Times New Roman" w:hAnsi="Times New Roman" w:cs="Times New Roman"/>
        </w:rPr>
        <w:t xml:space="preserve">responsibility </w:t>
      </w:r>
      <w:r w:rsidR="00A25084">
        <w:rPr>
          <w:rFonts w:ascii="Times New Roman" w:hAnsi="Times New Roman" w:cs="Times New Roman"/>
        </w:rPr>
        <w:t xml:space="preserve">of </w:t>
      </w:r>
      <w:r>
        <w:rPr>
          <w:rFonts w:ascii="Times New Roman" w:hAnsi="Times New Roman" w:cs="Times New Roman"/>
        </w:rPr>
        <w:t>NHS Trusts</w:t>
      </w:r>
    </w:p>
    <w:p w14:paraId="6068D2FF" w14:textId="2C823717" w:rsidR="00B07E5F" w:rsidRDefault="00B07E5F" w:rsidP="00B07E5F">
      <w:pPr>
        <w:pStyle w:val="ListParagraph"/>
        <w:numPr>
          <w:ilvl w:val="0"/>
          <w:numId w:val="2"/>
        </w:numPr>
        <w:rPr>
          <w:rFonts w:ascii="Times New Roman" w:hAnsi="Times New Roman" w:cs="Times New Roman"/>
        </w:rPr>
      </w:pPr>
      <w:r>
        <w:rPr>
          <w:rFonts w:ascii="Times New Roman" w:hAnsi="Times New Roman" w:cs="Times New Roman"/>
        </w:rPr>
        <w:t>Students’ essential excess costs for being on placement are the responsibility of NHS trusts.  Trusts can choose whether this is accommodation plus transport a</w:t>
      </w:r>
      <w:r w:rsidR="00A25084">
        <w:rPr>
          <w:rFonts w:ascii="Times New Roman" w:hAnsi="Times New Roman" w:cs="Times New Roman"/>
        </w:rPr>
        <w:t xml:space="preserve">t the </w:t>
      </w:r>
      <w:r>
        <w:rPr>
          <w:rFonts w:ascii="Times New Roman" w:hAnsi="Times New Roman" w:cs="Times New Roman"/>
        </w:rPr>
        <w:t xml:space="preserve">start and end of </w:t>
      </w:r>
      <w:r w:rsidR="00A25084">
        <w:rPr>
          <w:rFonts w:ascii="Times New Roman" w:hAnsi="Times New Roman" w:cs="Times New Roman"/>
        </w:rPr>
        <w:t>placement,</w:t>
      </w:r>
      <w:r>
        <w:rPr>
          <w:rFonts w:ascii="Times New Roman" w:hAnsi="Times New Roman" w:cs="Times New Roman"/>
        </w:rPr>
        <w:t xml:space="preserve"> or daily commute.  Trusts are not obliged to pay for travel home at weekends.  This was confirmed by the GMC at a recent visit when students brought this up</w:t>
      </w:r>
      <w:r w:rsidR="00A25084">
        <w:rPr>
          <w:rFonts w:ascii="Times New Roman" w:hAnsi="Times New Roman" w:cs="Times New Roman"/>
        </w:rPr>
        <w:t>.</w:t>
      </w:r>
    </w:p>
    <w:p w14:paraId="57747032" w14:textId="1A8829C0" w:rsidR="00B07E5F" w:rsidRDefault="00B07E5F" w:rsidP="00B07E5F">
      <w:pPr>
        <w:pStyle w:val="ListParagraph"/>
        <w:numPr>
          <w:ilvl w:val="0"/>
          <w:numId w:val="2"/>
        </w:numPr>
        <w:rPr>
          <w:rFonts w:ascii="Times New Roman" w:hAnsi="Times New Roman" w:cs="Times New Roman"/>
        </w:rPr>
      </w:pPr>
      <w:r>
        <w:rPr>
          <w:rFonts w:ascii="Times New Roman" w:hAnsi="Times New Roman" w:cs="Times New Roman"/>
        </w:rPr>
        <w:t>Most trusts choose to provide accommodation as this is cheaper than a daily commute. In addition, this accommodation is either already built or bought as a bulk contract – so they cannot give each student</w:t>
      </w:r>
      <w:r w:rsidRPr="00A25084">
        <w:rPr>
          <w:rFonts w:ascii="Times New Roman" w:hAnsi="Times New Roman" w:cs="Times New Roman"/>
        </w:rPr>
        <w:t xml:space="preserve"> a choice</w:t>
      </w:r>
      <w:r w:rsidR="00A25084">
        <w:rPr>
          <w:rFonts w:ascii="Times New Roman" w:hAnsi="Times New Roman" w:cs="Times New Roman"/>
        </w:rPr>
        <w:t>.</w:t>
      </w:r>
    </w:p>
    <w:p w14:paraId="039E4015" w14:textId="74B66DA8" w:rsidR="009C6B77" w:rsidRDefault="009C6B77" w:rsidP="00B07E5F">
      <w:pPr>
        <w:pStyle w:val="ListParagraph"/>
        <w:numPr>
          <w:ilvl w:val="0"/>
          <w:numId w:val="2"/>
        </w:numPr>
        <w:rPr>
          <w:rFonts w:ascii="Times New Roman" w:hAnsi="Times New Roman" w:cs="Times New Roman"/>
        </w:rPr>
      </w:pPr>
      <w:r>
        <w:rPr>
          <w:rFonts w:ascii="Times New Roman" w:hAnsi="Times New Roman" w:cs="Times New Roman"/>
        </w:rPr>
        <w:t>This was discussed with NHS trust sub-deans a couple of years ago and it was agreed that the current policy does need to remain.  We shall discuss it again at our next meeting, but we do not foresee trusts agreeing to spend extra money they are not obliged to</w:t>
      </w:r>
      <w:r w:rsidR="00A25084">
        <w:rPr>
          <w:rFonts w:ascii="Times New Roman" w:hAnsi="Times New Roman" w:cs="Times New Roman"/>
        </w:rPr>
        <w:t>.</w:t>
      </w:r>
    </w:p>
    <w:p w14:paraId="0465DD96" w14:textId="0D6686A7" w:rsidR="00B07E5F" w:rsidRPr="00A25084" w:rsidRDefault="00B07E5F" w:rsidP="00B07E5F">
      <w:pPr>
        <w:pStyle w:val="ListParagraph"/>
        <w:numPr>
          <w:ilvl w:val="0"/>
          <w:numId w:val="2"/>
        </w:numPr>
        <w:rPr>
          <w:rFonts w:ascii="Times New Roman" w:hAnsi="Times New Roman" w:cs="Times New Roman"/>
        </w:rPr>
      </w:pPr>
      <w:r>
        <w:rPr>
          <w:rFonts w:ascii="Times New Roman" w:hAnsi="Times New Roman" w:cs="Times New Roman"/>
        </w:rPr>
        <w:t xml:space="preserve">Travel expenses are </w:t>
      </w:r>
      <w:r w:rsidR="00715CBF">
        <w:rPr>
          <w:rFonts w:ascii="Times New Roman" w:hAnsi="Times New Roman" w:cs="Times New Roman"/>
        </w:rPr>
        <w:t>refunded</w:t>
      </w:r>
      <w:r>
        <w:rPr>
          <w:rFonts w:ascii="Times New Roman" w:hAnsi="Times New Roman" w:cs="Times New Roman"/>
        </w:rPr>
        <w:t xml:space="preserve"> by the Clinical School as that is easier for students </w:t>
      </w:r>
      <w:r w:rsidR="009C6B77">
        <w:rPr>
          <w:rFonts w:ascii="Times New Roman" w:hAnsi="Times New Roman" w:cs="Times New Roman"/>
        </w:rPr>
        <w:t>than getting on each trust’s payment system and doing a claim for each trust.  The trusts then refund the clinical school.  But it is still NHS Trust money</w:t>
      </w:r>
      <w:r w:rsidR="00A25084">
        <w:rPr>
          <w:rFonts w:ascii="Times New Roman" w:hAnsi="Times New Roman" w:cs="Times New Roman"/>
        </w:rPr>
        <w:t>.</w:t>
      </w:r>
    </w:p>
    <w:p w14:paraId="4FF4214E" w14:textId="48848FE4" w:rsidR="00BD0D57" w:rsidRDefault="009C6B77" w:rsidP="00BD0D57">
      <w:pPr>
        <w:pStyle w:val="ListParagraph"/>
        <w:numPr>
          <w:ilvl w:val="0"/>
          <w:numId w:val="2"/>
        </w:numPr>
        <w:rPr>
          <w:rFonts w:ascii="Times New Roman" w:hAnsi="Times New Roman" w:cs="Times New Roman"/>
        </w:rPr>
      </w:pPr>
      <w:r>
        <w:rPr>
          <w:rFonts w:ascii="Times New Roman" w:hAnsi="Times New Roman" w:cs="Times New Roman"/>
        </w:rPr>
        <w:t xml:space="preserve">PW has looked at the </w:t>
      </w:r>
      <w:r w:rsidR="00BD0D57">
        <w:rPr>
          <w:rFonts w:ascii="Times New Roman" w:hAnsi="Times New Roman" w:cs="Times New Roman"/>
        </w:rPr>
        <w:t>Clinical School reimbur</w:t>
      </w:r>
      <w:r>
        <w:rPr>
          <w:rFonts w:ascii="Times New Roman" w:hAnsi="Times New Roman" w:cs="Times New Roman"/>
        </w:rPr>
        <w:t>sing</w:t>
      </w:r>
      <w:r w:rsidR="00BD0D57">
        <w:rPr>
          <w:rFonts w:ascii="Times New Roman" w:hAnsi="Times New Roman" w:cs="Times New Roman"/>
        </w:rPr>
        <w:t xml:space="preserve"> weekend travel, </w:t>
      </w:r>
      <w:r>
        <w:rPr>
          <w:rFonts w:ascii="Times New Roman" w:hAnsi="Times New Roman" w:cs="Times New Roman"/>
        </w:rPr>
        <w:t xml:space="preserve">given student welfare concerns.  However, </w:t>
      </w:r>
      <w:r w:rsidR="00BD0D57">
        <w:rPr>
          <w:rFonts w:ascii="Times New Roman" w:hAnsi="Times New Roman" w:cs="Times New Roman"/>
        </w:rPr>
        <w:t>this would be 11% of teaching budget</w:t>
      </w:r>
      <w:r w:rsidR="00212EA1">
        <w:rPr>
          <w:rFonts w:ascii="Times New Roman" w:hAnsi="Times New Roman" w:cs="Times New Roman"/>
        </w:rPr>
        <w:t xml:space="preserve"> and that is not possible.</w:t>
      </w:r>
    </w:p>
    <w:p w14:paraId="4CB75714" w14:textId="5040B77D" w:rsidR="009C6B77" w:rsidRDefault="009C6B77" w:rsidP="00BD0D57">
      <w:pPr>
        <w:pStyle w:val="ListParagraph"/>
        <w:numPr>
          <w:ilvl w:val="0"/>
          <w:numId w:val="2"/>
        </w:numPr>
        <w:rPr>
          <w:rFonts w:ascii="Times New Roman" w:hAnsi="Times New Roman" w:cs="Times New Roman"/>
        </w:rPr>
      </w:pPr>
      <w:r>
        <w:rPr>
          <w:rFonts w:ascii="Times New Roman" w:hAnsi="Times New Roman" w:cs="Times New Roman"/>
        </w:rPr>
        <w:t>PW asked NHS Health Education England if our medical students could claim travel expenses from the NHS Bursary – he was told that must not happen, as the NHS already pay for accommodation/travel in NHS tariff to trusts; so extra claims would mean double payment.  The NHS Bursary scheme is designed for other healthcare students, where trusts are given less money directly.  Medical students can still use this bursary for elective costs.</w:t>
      </w:r>
    </w:p>
    <w:p w14:paraId="46E5C529" w14:textId="77777777" w:rsidR="00212EA1" w:rsidRDefault="00212EA1" w:rsidP="00BD0D57">
      <w:pPr>
        <w:rPr>
          <w:rFonts w:ascii="Times New Roman" w:hAnsi="Times New Roman" w:cs="Times New Roman"/>
        </w:rPr>
      </w:pPr>
    </w:p>
    <w:p w14:paraId="3ABDECEC" w14:textId="77777777" w:rsidR="00BD0D57" w:rsidRPr="00BD0D57" w:rsidRDefault="00BD0D57" w:rsidP="00BD0D57">
      <w:pPr>
        <w:spacing w:before="100" w:beforeAutospacing="1" w:after="100" w:afterAutospacing="1"/>
        <w:rPr>
          <w:rFonts w:ascii="Times New Roman" w:eastAsia="Times New Roman" w:hAnsi="Times New Roman" w:cs="Times New Roman"/>
          <w:b/>
          <w:bCs/>
          <w:u w:val="single"/>
          <w:lang w:eastAsia="en-GB"/>
        </w:rPr>
      </w:pPr>
      <w:r w:rsidRPr="00BD0D57">
        <w:rPr>
          <w:rFonts w:ascii="Times New Roman" w:eastAsia="Times New Roman" w:hAnsi="Times New Roman" w:cs="Times New Roman"/>
          <w:b/>
          <w:bCs/>
          <w:u w:val="single"/>
          <w:lang w:eastAsia="en-GB"/>
        </w:rPr>
        <w:t>Topics brought by the Deanery Team</w:t>
      </w:r>
    </w:p>
    <w:p w14:paraId="2336FE4A" w14:textId="3D4D9ED5" w:rsidR="00BD0D57" w:rsidRPr="00BD0D57" w:rsidRDefault="00BD0D57" w:rsidP="00BD0D57">
      <w:pPr>
        <w:pStyle w:val="ListParagraph"/>
        <w:numPr>
          <w:ilvl w:val="0"/>
          <w:numId w:val="5"/>
        </w:numPr>
        <w:rPr>
          <w:rFonts w:ascii="Times New Roman" w:hAnsi="Times New Roman" w:cs="Times New Roman"/>
        </w:rPr>
      </w:pPr>
      <w:r>
        <w:rPr>
          <w:rFonts w:ascii="Times New Roman" w:hAnsi="Times New Roman" w:cs="Times New Roman"/>
        </w:rPr>
        <w:t>D</w:t>
      </w:r>
      <w:r w:rsidRPr="00BD0D57">
        <w:rPr>
          <w:rFonts w:ascii="Times New Roman" w:hAnsi="Times New Roman" w:cs="Times New Roman"/>
        </w:rPr>
        <w:t>r Wilkinson would like to create a frequently asked questions</w:t>
      </w:r>
      <w:r w:rsidR="00A25084">
        <w:rPr>
          <w:rFonts w:ascii="Times New Roman" w:hAnsi="Times New Roman" w:cs="Times New Roman"/>
        </w:rPr>
        <w:t xml:space="preserve"> document</w:t>
      </w:r>
      <w:r w:rsidRPr="00BD0D57">
        <w:rPr>
          <w:rFonts w:ascii="Times New Roman" w:hAnsi="Times New Roman" w:cs="Times New Roman"/>
        </w:rPr>
        <w:t xml:space="preserve"> for students that address</w:t>
      </w:r>
      <w:r w:rsidR="00A25084">
        <w:rPr>
          <w:rFonts w:ascii="Times New Roman" w:hAnsi="Times New Roman" w:cs="Times New Roman"/>
        </w:rPr>
        <w:t>es</w:t>
      </w:r>
      <w:r w:rsidRPr="00BD0D57">
        <w:rPr>
          <w:rFonts w:ascii="Times New Roman" w:hAnsi="Times New Roman" w:cs="Times New Roman"/>
        </w:rPr>
        <w:t xml:space="preserve"> the issues that are raised each year.</w:t>
      </w:r>
    </w:p>
    <w:p w14:paraId="0FC62D95" w14:textId="77777777" w:rsidR="00BD0D57" w:rsidRDefault="00BD0D57" w:rsidP="00BD0D57">
      <w:pPr>
        <w:pStyle w:val="ListParagraph"/>
        <w:rPr>
          <w:rFonts w:ascii="Times New Roman" w:hAnsi="Times New Roman" w:cs="Times New Roman"/>
        </w:rPr>
      </w:pPr>
    </w:p>
    <w:p w14:paraId="40CF78A8" w14:textId="6DD66FBA" w:rsidR="00BD0D57" w:rsidRPr="00BD0D57" w:rsidRDefault="00BD0D57" w:rsidP="00BD0D57">
      <w:pPr>
        <w:pStyle w:val="ListParagraph"/>
        <w:numPr>
          <w:ilvl w:val="0"/>
          <w:numId w:val="5"/>
        </w:numPr>
        <w:rPr>
          <w:rFonts w:ascii="Times New Roman" w:hAnsi="Times New Roman" w:cs="Times New Roman"/>
        </w:rPr>
      </w:pPr>
      <w:r w:rsidRPr="00BD0D57">
        <w:rPr>
          <w:rFonts w:ascii="Times New Roman" w:hAnsi="Times New Roman" w:cs="Times New Roman"/>
        </w:rPr>
        <w:t>Support for MLA exam preparation in January.</w:t>
      </w:r>
    </w:p>
    <w:p w14:paraId="0AEB41DB" w14:textId="73D7D624" w:rsidR="00212EA1" w:rsidRDefault="00BD0D57" w:rsidP="00BD0D57">
      <w:pPr>
        <w:pStyle w:val="ListParagraph"/>
        <w:ind w:left="1440"/>
        <w:rPr>
          <w:rFonts w:ascii="Times New Roman" w:eastAsia="Times New Roman" w:hAnsi="Times New Roman" w:cs="Times New Roman"/>
          <w:lang w:eastAsia="en-GB"/>
        </w:rPr>
      </w:pPr>
      <w:r>
        <w:rPr>
          <w:rFonts w:ascii="Times New Roman" w:eastAsia="Times New Roman" w:hAnsi="Times New Roman" w:cs="Times New Roman"/>
          <w:lang w:eastAsia="en-GB"/>
        </w:rPr>
        <w:t>Dr Lillicrap discussed o</w:t>
      </w:r>
      <w:r w:rsidRPr="006A09A9">
        <w:rPr>
          <w:rFonts w:ascii="Times New Roman" w:eastAsia="Times New Roman" w:hAnsi="Times New Roman" w:cs="Times New Roman"/>
          <w:lang w:eastAsia="en-GB"/>
        </w:rPr>
        <w:t>ffer</w:t>
      </w:r>
      <w:r>
        <w:rPr>
          <w:rFonts w:ascii="Times New Roman" w:eastAsia="Times New Roman" w:hAnsi="Times New Roman" w:cs="Times New Roman"/>
          <w:lang w:eastAsia="en-GB"/>
        </w:rPr>
        <w:t xml:space="preserve">ing refresher sessions to </w:t>
      </w:r>
      <w:r w:rsidRPr="006A09A9">
        <w:rPr>
          <w:rFonts w:ascii="Times New Roman" w:eastAsia="Times New Roman" w:hAnsi="Times New Roman" w:cs="Times New Roman"/>
          <w:lang w:eastAsia="en-GB"/>
        </w:rPr>
        <w:t>support students</w:t>
      </w:r>
      <w:r w:rsidR="00D60E29">
        <w:rPr>
          <w:rFonts w:ascii="Times New Roman" w:eastAsia="Times New Roman" w:hAnsi="Times New Roman" w:cs="Times New Roman"/>
          <w:lang w:eastAsia="en-GB"/>
        </w:rPr>
        <w:t xml:space="preserve"> </w:t>
      </w:r>
      <w:r w:rsidR="009C6B77">
        <w:rPr>
          <w:rFonts w:ascii="Times New Roman" w:eastAsia="Times New Roman" w:hAnsi="Times New Roman" w:cs="Times New Roman"/>
          <w:lang w:eastAsia="en-GB"/>
        </w:rPr>
        <w:t xml:space="preserve">in the fortnight </w:t>
      </w:r>
      <w:r>
        <w:rPr>
          <w:rFonts w:ascii="Times New Roman" w:eastAsia="Times New Roman" w:hAnsi="Times New Roman" w:cs="Times New Roman"/>
          <w:lang w:eastAsia="en-GB"/>
        </w:rPr>
        <w:t xml:space="preserve">ahead of sitting the national </w:t>
      </w:r>
      <w:r w:rsidR="009C6B77">
        <w:rPr>
          <w:rFonts w:ascii="Times New Roman" w:eastAsia="Times New Roman" w:hAnsi="Times New Roman" w:cs="Times New Roman"/>
          <w:lang w:eastAsia="en-GB"/>
        </w:rPr>
        <w:t xml:space="preserve">MLA </w:t>
      </w:r>
      <w:r>
        <w:rPr>
          <w:rFonts w:ascii="Times New Roman" w:eastAsia="Times New Roman" w:hAnsi="Times New Roman" w:cs="Times New Roman"/>
          <w:lang w:eastAsia="en-GB"/>
        </w:rPr>
        <w:t xml:space="preserve">exam, </w:t>
      </w:r>
      <w:r w:rsidR="009C6B77">
        <w:rPr>
          <w:rFonts w:ascii="Times New Roman" w:eastAsia="Times New Roman" w:hAnsi="Times New Roman" w:cs="Times New Roman"/>
          <w:lang w:eastAsia="en-GB"/>
        </w:rPr>
        <w:t xml:space="preserve">out of recognition of student stress from this new national exam; and as some topics (which are </w:t>
      </w:r>
      <w:r w:rsidR="009C6B77">
        <w:rPr>
          <w:rFonts w:ascii="Times New Roman" w:eastAsia="Times New Roman" w:hAnsi="Times New Roman" w:cs="Times New Roman"/>
          <w:lang w:eastAsia="en-GB"/>
        </w:rPr>
        <w:lastRenderedPageBreak/>
        <w:t xml:space="preserve">more in the exam than in our old internal final year exam) may not have been covered since early in </w:t>
      </w:r>
      <w:r w:rsidR="00BD6EB1">
        <w:rPr>
          <w:rFonts w:ascii="Times New Roman" w:eastAsia="Times New Roman" w:hAnsi="Times New Roman" w:cs="Times New Roman"/>
          <w:lang w:eastAsia="en-GB"/>
        </w:rPr>
        <w:t>Y</w:t>
      </w:r>
      <w:r w:rsidR="009C6B77">
        <w:rPr>
          <w:rFonts w:ascii="Times New Roman" w:eastAsia="Times New Roman" w:hAnsi="Times New Roman" w:cs="Times New Roman"/>
          <w:lang w:eastAsia="en-GB"/>
        </w:rPr>
        <w:t>ear 5.  These will</w:t>
      </w:r>
      <w:r w:rsidRPr="00D12B8C">
        <w:rPr>
          <w:rFonts w:ascii="Times New Roman" w:eastAsia="Times New Roman" w:hAnsi="Times New Roman" w:cs="Times New Roman"/>
          <w:lang w:eastAsia="en-GB"/>
        </w:rPr>
        <w:t xml:space="preserve"> focus on specific areas</w:t>
      </w:r>
      <w:r w:rsidR="00D60E29">
        <w:rPr>
          <w:rFonts w:ascii="Times New Roman" w:eastAsia="Times New Roman" w:hAnsi="Times New Roman" w:cs="Times New Roman"/>
          <w:lang w:eastAsia="en-GB"/>
        </w:rPr>
        <w:t xml:space="preserve">: </w:t>
      </w:r>
      <w:r w:rsidRPr="00D12B8C">
        <w:rPr>
          <w:rFonts w:ascii="Times New Roman" w:eastAsia="Times New Roman" w:hAnsi="Times New Roman" w:cs="Times New Roman"/>
          <w:lang w:eastAsia="en-GB"/>
        </w:rPr>
        <w:t>paediatrics, O&amp;G, and psychiatry. The idea is to organize remotely delivered sessions during the first week of exam preparation to</w:t>
      </w:r>
      <w:r w:rsidR="00D60E29">
        <w:rPr>
          <w:rFonts w:ascii="Times New Roman" w:eastAsia="Times New Roman" w:hAnsi="Times New Roman" w:cs="Times New Roman"/>
          <w:lang w:eastAsia="en-GB"/>
        </w:rPr>
        <w:t xml:space="preserve"> help</w:t>
      </w:r>
      <w:r w:rsidRPr="00D12B8C">
        <w:rPr>
          <w:rFonts w:ascii="Times New Roman" w:eastAsia="Times New Roman" w:hAnsi="Times New Roman" w:cs="Times New Roman"/>
          <w:lang w:eastAsia="en-GB"/>
        </w:rPr>
        <w:t xml:space="preserve"> guide students' review</w:t>
      </w:r>
      <w:r>
        <w:rPr>
          <w:rFonts w:ascii="Times New Roman" w:eastAsia="Times New Roman" w:hAnsi="Times New Roman" w:cs="Times New Roman"/>
          <w:lang w:eastAsia="en-GB"/>
        </w:rPr>
        <w:t>.</w:t>
      </w:r>
      <w:r w:rsidR="009C6B77">
        <w:rPr>
          <w:rFonts w:ascii="Times New Roman" w:eastAsia="Times New Roman" w:hAnsi="Times New Roman" w:cs="Times New Roman"/>
          <w:lang w:eastAsia="en-GB"/>
        </w:rPr>
        <w:t xml:space="preserve">  Students </w:t>
      </w:r>
      <w:r w:rsidR="00BD6EB1">
        <w:rPr>
          <w:rFonts w:ascii="Times New Roman" w:eastAsia="Times New Roman" w:hAnsi="Times New Roman" w:cs="Times New Roman"/>
          <w:lang w:eastAsia="en-GB"/>
        </w:rPr>
        <w:t xml:space="preserve">who were present </w:t>
      </w:r>
      <w:r w:rsidR="009C6B77">
        <w:rPr>
          <w:rFonts w:ascii="Times New Roman" w:eastAsia="Times New Roman" w:hAnsi="Times New Roman" w:cs="Times New Roman"/>
          <w:lang w:eastAsia="en-GB"/>
        </w:rPr>
        <w:t>were positive about this idea.</w:t>
      </w:r>
      <w:r>
        <w:rPr>
          <w:rFonts w:ascii="Times New Roman" w:eastAsia="Times New Roman" w:hAnsi="Times New Roman" w:cs="Times New Roman"/>
          <w:lang w:eastAsia="en-GB"/>
        </w:rPr>
        <w:t xml:space="preserve"> </w:t>
      </w:r>
    </w:p>
    <w:p w14:paraId="7E7E3420" w14:textId="77777777" w:rsidR="00212EA1" w:rsidRDefault="00212EA1" w:rsidP="00BD0D57">
      <w:pPr>
        <w:pStyle w:val="ListParagraph"/>
        <w:ind w:left="1440"/>
        <w:rPr>
          <w:rFonts w:ascii="Times New Roman" w:eastAsia="Times New Roman" w:hAnsi="Times New Roman" w:cs="Times New Roman"/>
          <w:lang w:eastAsia="en-GB"/>
        </w:rPr>
      </w:pPr>
    </w:p>
    <w:p w14:paraId="7254A277" w14:textId="52C6A0A9" w:rsidR="00BD0D57" w:rsidRPr="00D12B8C" w:rsidRDefault="00212EA1" w:rsidP="00BD0D57">
      <w:pPr>
        <w:pStyle w:val="ListParagraph"/>
        <w:ind w:left="14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a follow-up message, Dr Lillicrap provided details for the </w:t>
      </w:r>
      <w:r w:rsidR="00BD0D57" w:rsidRPr="00D12B8C">
        <w:rPr>
          <w:rFonts w:ascii="Times New Roman" w:eastAsia="Times New Roman" w:hAnsi="Times New Roman" w:cs="Times New Roman"/>
          <w:lang w:eastAsia="en-GB"/>
        </w:rPr>
        <w:t xml:space="preserve">proposal </w:t>
      </w:r>
      <w:r w:rsidR="00BD0D57">
        <w:rPr>
          <w:rFonts w:ascii="Times New Roman" w:eastAsia="Times New Roman" w:hAnsi="Times New Roman" w:cs="Times New Roman"/>
          <w:lang w:eastAsia="en-GB"/>
        </w:rPr>
        <w:t xml:space="preserve">for </w:t>
      </w:r>
      <w:r w:rsidR="00BD0D57" w:rsidRPr="00D12B8C">
        <w:rPr>
          <w:rFonts w:ascii="Times New Roman" w:eastAsia="Times New Roman" w:hAnsi="Times New Roman" w:cs="Times New Roman"/>
          <w:lang w:eastAsia="en-GB"/>
        </w:rPr>
        <w:t>four 1-hour sessions:</w:t>
      </w:r>
    </w:p>
    <w:p w14:paraId="33E99C7A" w14:textId="291E3BA0" w:rsidR="00BD0D57" w:rsidRPr="00D12B8C" w:rsidRDefault="00BD0D57" w:rsidP="00BD0D57">
      <w:pPr>
        <w:numPr>
          <w:ilvl w:val="0"/>
          <w:numId w:val="4"/>
        </w:numPr>
        <w:spacing w:before="100" w:beforeAutospacing="1" w:after="100" w:afterAutospacing="1"/>
        <w:rPr>
          <w:rFonts w:ascii="Times New Roman" w:eastAsia="Times New Roman" w:hAnsi="Times New Roman" w:cs="Times New Roman"/>
          <w:lang w:eastAsia="en-GB"/>
        </w:rPr>
      </w:pPr>
      <w:r w:rsidRPr="00D12B8C">
        <w:rPr>
          <w:rFonts w:ascii="Times New Roman" w:eastAsia="Times New Roman" w:hAnsi="Times New Roman" w:cs="Times New Roman"/>
          <w:lang w:eastAsia="en-GB"/>
        </w:rPr>
        <w:t xml:space="preserve">Session 1: An overview of the MLA session, explaining its format, linking revision to clinical presentations, MLA blueprinting, and sharing useful resources. </w:t>
      </w:r>
      <w:r>
        <w:rPr>
          <w:rFonts w:ascii="Times New Roman" w:eastAsia="Times New Roman" w:hAnsi="Times New Roman" w:cs="Times New Roman"/>
          <w:lang w:eastAsia="en-GB"/>
        </w:rPr>
        <w:t>Possibly s</w:t>
      </w:r>
      <w:r w:rsidRPr="00D12B8C">
        <w:rPr>
          <w:rFonts w:ascii="Times New Roman" w:eastAsia="Times New Roman" w:hAnsi="Times New Roman" w:cs="Times New Roman"/>
          <w:lang w:eastAsia="en-GB"/>
        </w:rPr>
        <w:t xml:space="preserve">cheduled for Tuesday </w:t>
      </w:r>
      <w:r w:rsidR="00D60E29">
        <w:rPr>
          <w:rFonts w:ascii="Times New Roman" w:eastAsia="Times New Roman" w:hAnsi="Times New Roman" w:cs="Times New Roman"/>
          <w:lang w:eastAsia="en-GB"/>
        </w:rPr>
        <w:t>AM</w:t>
      </w:r>
      <w:r w:rsidRPr="00D12B8C">
        <w:rPr>
          <w:rFonts w:ascii="Times New Roman" w:eastAsia="Times New Roman" w:hAnsi="Times New Roman" w:cs="Times New Roman"/>
          <w:lang w:eastAsia="en-GB"/>
        </w:rPr>
        <w:t>, January 2, 2024.</w:t>
      </w:r>
    </w:p>
    <w:p w14:paraId="2424C7DE" w14:textId="77777777" w:rsidR="00BD0D57" w:rsidRPr="00D12B8C" w:rsidRDefault="00BD0D57" w:rsidP="00BD0D57">
      <w:pPr>
        <w:numPr>
          <w:ilvl w:val="0"/>
          <w:numId w:val="4"/>
        </w:numPr>
        <w:spacing w:before="100" w:beforeAutospacing="1" w:after="100" w:afterAutospacing="1"/>
        <w:rPr>
          <w:rFonts w:ascii="Times New Roman" w:eastAsia="Times New Roman" w:hAnsi="Times New Roman" w:cs="Times New Roman"/>
          <w:lang w:eastAsia="en-GB"/>
        </w:rPr>
      </w:pPr>
      <w:r w:rsidRPr="00D12B8C">
        <w:rPr>
          <w:rFonts w:ascii="Times New Roman" w:eastAsia="Times New Roman" w:hAnsi="Times New Roman" w:cs="Times New Roman"/>
          <w:lang w:eastAsia="en-GB"/>
        </w:rPr>
        <w:t xml:space="preserve">Session 2: </w:t>
      </w:r>
      <w:r>
        <w:rPr>
          <w:rFonts w:ascii="Times New Roman" w:eastAsia="Times New Roman" w:hAnsi="Times New Roman" w:cs="Times New Roman"/>
          <w:lang w:eastAsia="en-GB"/>
        </w:rPr>
        <w:t>Re</w:t>
      </w:r>
      <w:r w:rsidRPr="00D12B8C">
        <w:rPr>
          <w:rFonts w:ascii="Times New Roman" w:eastAsia="Times New Roman" w:hAnsi="Times New Roman" w:cs="Times New Roman"/>
          <w:lang w:eastAsia="en-GB"/>
        </w:rPr>
        <w:t xml:space="preserve">fresher on core topics in child health, </w:t>
      </w:r>
      <w:r>
        <w:rPr>
          <w:rFonts w:ascii="Times New Roman" w:eastAsia="Times New Roman" w:hAnsi="Times New Roman" w:cs="Times New Roman"/>
          <w:lang w:eastAsia="en-GB"/>
        </w:rPr>
        <w:t xml:space="preserve">possibly planned for </w:t>
      </w:r>
      <w:r w:rsidRPr="00D12B8C">
        <w:rPr>
          <w:rFonts w:ascii="Times New Roman" w:eastAsia="Times New Roman" w:hAnsi="Times New Roman" w:cs="Times New Roman"/>
          <w:lang w:eastAsia="en-GB"/>
        </w:rPr>
        <w:t xml:space="preserve">Tuesday </w:t>
      </w:r>
      <w:r>
        <w:rPr>
          <w:rFonts w:ascii="Times New Roman" w:eastAsia="Times New Roman" w:hAnsi="Times New Roman" w:cs="Times New Roman"/>
          <w:lang w:eastAsia="en-GB"/>
        </w:rPr>
        <w:t>PM</w:t>
      </w:r>
      <w:r w:rsidRPr="00D12B8C">
        <w:rPr>
          <w:rFonts w:ascii="Times New Roman" w:eastAsia="Times New Roman" w:hAnsi="Times New Roman" w:cs="Times New Roman"/>
          <w:lang w:eastAsia="en-GB"/>
        </w:rPr>
        <w:t>, January 2, 2024.</w:t>
      </w:r>
    </w:p>
    <w:p w14:paraId="3214576E" w14:textId="77777777" w:rsidR="00BD0D57" w:rsidRPr="00D12B8C" w:rsidRDefault="00BD0D57" w:rsidP="00BD0D57">
      <w:pPr>
        <w:numPr>
          <w:ilvl w:val="0"/>
          <w:numId w:val="4"/>
        </w:numPr>
        <w:spacing w:before="100" w:beforeAutospacing="1" w:after="100" w:afterAutospacing="1"/>
        <w:rPr>
          <w:rFonts w:ascii="Times New Roman" w:eastAsia="Times New Roman" w:hAnsi="Times New Roman" w:cs="Times New Roman"/>
          <w:lang w:eastAsia="en-GB"/>
        </w:rPr>
      </w:pPr>
      <w:r w:rsidRPr="00D12B8C">
        <w:rPr>
          <w:rFonts w:ascii="Times New Roman" w:eastAsia="Times New Roman" w:hAnsi="Times New Roman" w:cs="Times New Roman"/>
          <w:lang w:eastAsia="en-GB"/>
        </w:rPr>
        <w:t xml:space="preserve">Session 3: </w:t>
      </w:r>
      <w:r>
        <w:rPr>
          <w:rFonts w:ascii="Times New Roman" w:eastAsia="Times New Roman" w:hAnsi="Times New Roman" w:cs="Times New Roman"/>
          <w:lang w:eastAsia="en-GB"/>
        </w:rPr>
        <w:t>R</w:t>
      </w:r>
      <w:r w:rsidRPr="00D12B8C">
        <w:rPr>
          <w:rFonts w:ascii="Times New Roman" w:eastAsia="Times New Roman" w:hAnsi="Times New Roman" w:cs="Times New Roman"/>
          <w:lang w:eastAsia="en-GB"/>
        </w:rPr>
        <w:t xml:space="preserve">efresher session on core topics in O&amp;G, </w:t>
      </w:r>
      <w:r>
        <w:rPr>
          <w:rFonts w:ascii="Times New Roman" w:eastAsia="Times New Roman" w:hAnsi="Times New Roman" w:cs="Times New Roman"/>
          <w:lang w:eastAsia="en-GB"/>
        </w:rPr>
        <w:t xml:space="preserve">possibly planned </w:t>
      </w:r>
      <w:r w:rsidRPr="00D12B8C">
        <w:rPr>
          <w:rFonts w:ascii="Times New Roman" w:eastAsia="Times New Roman" w:hAnsi="Times New Roman" w:cs="Times New Roman"/>
          <w:lang w:eastAsia="en-GB"/>
        </w:rPr>
        <w:t xml:space="preserve">for Wednesday </w:t>
      </w:r>
      <w:r>
        <w:rPr>
          <w:rFonts w:ascii="Times New Roman" w:eastAsia="Times New Roman" w:hAnsi="Times New Roman" w:cs="Times New Roman"/>
          <w:lang w:eastAsia="en-GB"/>
        </w:rPr>
        <w:t>PM</w:t>
      </w:r>
      <w:r w:rsidRPr="00D12B8C">
        <w:rPr>
          <w:rFonts w:ascii="Times New Roman" w:eastAsia="Times New Roman" w:hAnsi="Times New Roman" w:cs="Times New Roman"/>
          <w:lang w:eastAsia="en-GB"/>
        </w:rPr>
        <w:t>, January 3, 2024.</w:t>
      </w:r>
    </w:p>
    <w:p w14:paraId="516AF140" w14:textId="77777777" w:rsidR="00BD0D57" w:rsidRPr="00D12B8C" w:rsidRDefault="00BD0D57" w:rsidP="00BD0D57">
      <w:pPr>
        <w:numPr>
          <w:ilvl w:val="0"/>
          <w:numId w:val="4"/>
        </w:numPr>
        <w:spacing w:before="100" w:beforeAutospacing="1" w:after="100" w:afterAutospacing="1"/>
        <w:rPr>
          <w:rFonts w:ascii="Times New Roman" w:eastAsia="Times New Roman" w:hAnsi="Times New Roman" w:cs="Times New Roman"/>
          <w:lang w:eastAsia="en-GB"/>
        </w:rPr>
      </w:pPr>
      <w:r w:rsidRPr="00D12B8C">
        <w:rPr>
          <w:rFonts w:ascii="Times New Roman" w:eastAsia="Times New Roman" w:hAnsi="Times New Roman" w:cs="Times New Roman"/>
          <w:lang w:eastAsia="en-GB"/>
        </w:rPr>
        <w:t xml:space="preserve">Session 4: </w:t>
      </w:r>
      <w:r>
        <w:rPr>
          <w:rFonts w:ascii="Times New Roman" w:eastAsia="Times New Roman" w:hAnsi="Times New Roman" w:cs="Times New Roman"/>
          <w:lang w:eastAsia="en-GB"/>
        </w:rPr>
        <w:t>R</w:t>
      </w:r>
      <w:r w:rsidRPr="00D12B8C">
        <w:rPr>
          <w:rFonts w:ascii="Times New Roman" w:eastAsia="Times New Roman" w:hAnsi="Times New Roman" w:cs="Times New Roman"/>
          <w:lang w:eastAsia="en-GB"/>
        </w:rPr>
        <w:t xml:space="preserve">efresher session on core topics in mental health/psychiatry, </w:t>
      </w:r>
      <w:r>
        <w:rPr>
          <w:rFonts w:ascii="Times New Roman" w:eastAsia="Times New Roman" w:hAnsi="Times New Roman" w:cs="Times New Roman"/>
          <w:lang w:eastAsia="en-GB"/>
        </w:rPr>
        <w:t xml:space="preserve">possibly </w:t>
      </w:r>
      <w:r w:rsidRPr="00D12B8C">
        <w:rPr>
          <w:rFonts w:ascii="Times New Roman" w:eastAsia="Times New Roman" w:hAnsi="Times New Roman" w:cs="Times New Roman"/>
          <w:lang w:eastAsia="en-GB"/>
        </w:rPr>
        <w:t xml:space="preserve">also on Wednesday </w:t>
      </w:r>
      <w:r>
        <w:rPr>
          <w:rFonts w:ascii="Times New Roman" w:eastAsia="Times New Roman" w:hAnsi="Times New Roman" w:cs="Times New Roman"/>
          <w:lang w:eastAsia="en-GB"/>
        </w:rPr>
        <w:t>PM</w:t>
      </w:r>
      <w:r w:rsidRPr="00D12B8C">
        <w:rPr>
          <w:rFonts w:ascii="Times New Roman" w:eastAsia="Times New Roman" w:hAnsi="Times New Roman" w:cs="Times New Roman"/>
          <w:lang w:eastAsia="en-GB"/>
        </w:rPr>
        <w:t>, January 3, 2024.</w:t>
      </w:r>
    </w:p>
    <w:p w14:paraId="24F40630" w14:textId="4F66D661" w:rsidR="00BD0D57" w:rsidRDefault="00BD0D57" w:rsidP="00BD0D57">
      <w:pPr>
        <w:spacing w:before="100" w:beforeAutospacing="1" w:after="100" w:afterAutospacing="1"/>
        <w:ind w:left="14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Dr Lillicrap </w:t>
      </w:r>
      <w:r w:rsidR="00D60E29">
        <w:rPr>
          <w:rFonts w:ascii="Times New Roman" w:eastAsia="Times New Roman" w:hAnsi="Times New Roman" w:cs="Times New Roman"/>
          <w:lang w:eastAsia="en-GB"/>
        </w:rPr>
        <w:t xml:space="preserve">is </w:t>
      </w:r>
      <w:r>
        <w:rPr>
          <w:rFonts w:ascii="Times New Roman" w:eastAsia="Times New Roman" w:hAnsi="Times New Roman" w:cs="Times New Roman"/>
          <w:lang w:eastAsia="en-GB"/>
        </w:rPr>
        <w:t>seek</w:t>
      </w:r>
      <w:r w:rsidR="00D60E29">
        <w:rPr>
          <w:rFonts w:ascii="Times New Roman" w:eastAsia="Times New Roman" w:hAnsi="Times New Roman" w:cs="Times New Roman"/>
          <w:lang w:eastAsia="en-GB"/>
        </w:rPr>
        <w:t>ing</w:t>
      </w:r>
      <w:r>
        <w:rPr>
          <w:rFonts w:ascii="Times New Roman" w:eastAsia="Times New Roman" w:hAnsi="Times New Roman" w:cs="Times New Roman"/>
          <w:lang w:eastAsia="en-GB"/>
        </w:rPr>
        <w:t xml:space="preserve"> </w:t>
      </w:r>
      <w:r w:rsidRPr="00D12B8C">
        <w:rPr>
          <w:rFonts w:ascii="Times New Roman" w:eastAsia="Times New Roman" w:hAnsi="Times New Roman" w:cs="Times New Roman"/>
          <w:lang w:eastAsia="en-GB"/>
        </w:rPr>
        <w:t>input from students on preferences regarding the timing and scheduling of these sessions</w:t>
      </w:r>
      <w:r w:rsidR="00D60E29">
        <w:rPr>
          <w:rFonts w:ascii="Times New Roman" w:eastAsia="Times New Roman" w:hAnsi="Times New Roman" w:cs="Times New Roman"/>
          <w:lang w:eastAsia="en-GB"/>
        </w:rPr>
        <w:t>;</w:t>
      </w:r>
      <w:r w:rsidRPr="00D12B8C">
        <w:rPr>
          <w:rFonts w:ascii="Times New Roman" w:eastAsia="Times New Roman" w:hAnsi="Times New Roman" w:cs="Times New Roman"/>
          <w:lang w:eastAsia="en-GB"/>
        </w:rPr>
        <w:t xml:space="preserve"> whether they prefer them over two days or spread throughout the first week</w:t>
      </w:r>
      <w:r>
        <w:rPr>
          <w:rFonts w:ascii="Times New Roman" w:eastAsia="Times New Roman" w:hAnsi="Times New Roman" w:cs="Times New Roman"/>
          <w:lang w:eastAsia="en-GB"/>
        </w:rPr>
        <w:t>;</w:t>
      </w:r>
      <w:r w:rsidRPr="00D12B8C">
        <w:rPr>
          <w:rFonts w:ascii="Times New Roman" w:eastAsia="Times New Roman" w:hAnsi="Times New Roman" w:cs="Times New Roman"/>
          <w:lang w:eastAsia="en-GB"/>
        </w:rPr>
        <w:t xml:space="preserve"> whether daytime or early evening sessions are more convenient, and whether students</w:t>
      </w:r>
      <w:r>
        <w:rPr>
          <w:rFonts w:ascii="Times New Roman" w:eastAsia="Times New Roman" w:hAnsi="Times New Roman" w:cs="Times New Roman"/>
          <w:lang w:eastAsia="en-GB"/>
        </w:rPr>
        <w:t xml:space="preserve"> would</w:t>
      </w:r>
      <w:r w:rsidRPr="00D12B8C">
        <w:rPr>
          <w:rFonts w:ascii="Times New Roman" w:eastAsia="Times New Roman" w:hAnsi="Times New Roman" w:cs="Times New Roman"/>
          <w:lang w:eastAsia="en-GB"/>
        </w:rPr>
        <w:t xml:space="preserve"> find these sessions helpfu</w:t>
      </w:r>
      <w:r>
        <w:rPr>
          <w:rFonts w:ascii="Times New Roman" w:eastAsia="Times New Roman" w:hAnsi="Times New Roman" w:cs="Times New Roman"/>
          <w:lang w:eastAsia="en-GB"/>
        </w:rPr>
        <w:t>l or</w:t>
      </w:r>
      <w:r w:rsidRPr="00D12B8C">
        <w:rPr>
          <w:rFonts w:ascii="Times New Roman" w:eastAsia="Times New Roman" w:hAnsi="Times New Roman" w:cs="Times New Roman"/>
          <w:lang w:eastAsia="en-GB"/>
        </w:rPr>
        <w:t xml:space="preserve"> would prefer not to have them </w:t>
      </w:r>
      <w:r>
        <w:rPr>
          <w:rFonts w:ascii="Times New Roman" w:eastAsia="Times New Roman" w:hAnsi="Times New Roman" w:cs="Times New Roman"/>
          <w:lang w:eastAsia="en-GB"/>
        </w:rPr>
        <w:t xml:space="preserve">at all. If this is to go forward, </w:t>
      </w:r>
      <w:r w:rsidRPr="00D12B8C">
        <w:rPr>
          <w:rFonts w:ascii="Times New Roman" w:eastAsia="Times New Roman" w:hAnsi="Times New Roman" w:cs="Times New Roman"/>
          <w:lang w:eastAsia="en-GB"/>
        </w:rPr>
        <w:t xml:space="preserve">facilitators </w:t>
      </w:r>
      <w:r>
        <w:rPr>
          <w:rFonts w:ascii="Times New Roman" w:eastAsia="Times New Roman" w:hAnsi="Times New Roman" w:cs="Times New Roman"/>
          <w:lang w:eastAsia="en-GB"/>
        </w:rPr>
        <w:t xml:space="preserve">would need to be recruited </w:t>
      </w:r>
      <w:r w:rsidRPr="00D12B8C">
        <w:rPr>
          <w:rFonts w:ascii="Times New Roman" w:eastAsia="Times New Roman" w:hAnsi="Times New Roman" w:cs="Times New Roman"/>
          <w:lang w:eastAsia="en-GB"/>
        </w:rPr>
        <w:t>and concrete plans</w:t>
      </w:r>
      <w:r>
        <w:rPr>
          <w:rFonts w:ascii="Times New Roman" w:eastAsia="Times New Roman" w:hAnsi="Times New Roman" w:cs="Times New Roman"/>
          <w:lang w:eastAsia="en-GB"/>
        </w:rPr>
        <w:t xml:space="preserve"> would need to be put in place. </w:t>
      </w:r>
    </w:p>
    <w:p w14:paraId="762C722C" w14:textId="7E932CC9" w:rsidR="00BD0D57" w:rsidRPr="00BD0D57" w:rsidRDefault="00BD0D57" w:rsidP="00BD0D57">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BD0D57">
        <w:rPr>
          <w:rFonts w:ascii="Times New Roman" w:eastAsia="Times New Roman" w:hAnsi="Times New Roman" w:cs="Times New Roman"/>
          <w:lang w:eastAsia="en-GB"/>
        </w:rPr>
        <w:t>Student feedback: How can we address low response rates</w:t>
      </w:r>
      <w:r w:rsidR="009C6B77">
        <w:rPr>
          <w:rFonts w:ascii="Times New Roman" w:eastAsia="Times New Roman" w:hAnsi="Times New Roman" w:cs="Times New Roman"/>
          <w:lang w:eastAsia="en-GB"/>
        </w:rPr>
        <w:t xml:space="preserve"> to student feedback forms</w:t>
      </w:r>
      <w:r w:rsidRPr="00BD0D57">
        <w:rPr>
          <w:rFonts w:ascii="Times New Roman" w:eastAsia="Times New Roman" w:hAnsi="Times New Roman" w:cs="Times New Roman"/>
          <w:lang w:eastAsia="en-GB"/>
        </w:rPr>
        <w:t>?</w:t>
      </w:r>
    </w:p>
    <w:p w14:paraId="2224F8D3" w14:textId="77777777" w:rsidR="00BD0D57" w:rsidRDefault="00BD0D57" w:rsidP="00BD0D57">
      <w:pPr>
        <w:spacing w:before="100" w:beforeAutospacing="1" w:after="100" w:afterAutospacing="1"/>
        <w:ind w:left="1440"/>
        <w:rPr>
          <w:rFonts w:ascii="Times New Roman" w:eastAsia="Times New Roman" w:hAnsi="Times New Roman" w:cs="Times New Roman"/>
          <w:lang w:eastAsia="en-GB"/>
        </w:rPr>
      </w:pPr>
      <w:r>
        <w:rPr>
          <w:rFonts w:ascii="Times New Roman" w:eastAsia="Times New Roman" w:hAnsi="Times New Roman" w:cs="Times New Roman"/>
          <w:lang w:eastAsia="en-GB"/>
        </w:rPr>
        <w:t>There was a d</w:t>
      </w:r>
      <w:r w:rsidRPr="00385DEF">
        <w:rPr>
          <w:rFonts w:ascii="Times New Roman" w:eastAsia="Times New Roman" w:hAnsi="Times New Roman" w:cs="Times New Roman"/>
          <w:lang w:eastAsia="en-GB"/>
        </w:rPr>
        <w:t>iscussion about the importance of feedback</w:t>
      </w:r>
      <w:r>
        <w:rPr>
          <w:rFonts w:ascii="Times New Roman" w:eastAsia="Times New Roman" w:hAnsi="Times New Roman" w:cs="Times New Roman"/>
          <w:lang w:eastAsia="en-GB"/>
        </w:rPr>
        <w:t xml:space="preserve"> but also about </w:t>
      </w:r>
      <w:r w:rsidRPr="00385DEF">
        <w:rPr>
          <w:rFonts w:ascii="Times New Roman" w:eastAsia="Times New Roman" w:hAnsi="Times New Roman" w:cs="Times New Roman"/>
          <w:lang w:eastAsia="en-GB"/>
        </w:rPr>
        <w:t>feedback fatigue</w:t>
      </w:r>
      <w:r>
        <w:rPr>
          <w:rFonts w:ascii="Times New Roman" w:eastAsia="Times New Roman" w:hAnsi="Times New Roman" w:cs="Times New Roman"/>
          <w:lang w:eastAsia="en-GB"/>
        </w:rPr>
        <w:t xml:space="preserve"> and the student perception that not much is done with the feedback that is provided.  </w:t>
      </w:r>
    </w:p>
    <w:p w14:paraId="7F6A6D6C" w14:textId="635D3C48" w:rsidR="00BD0D57" w:rsidRDefault="00BD0D57" w:rsidP="00BD0D57">
      <w:pPr>
        <w:spacing w:before="100" w:beforeAutospacing="1" w:after="100" w:afterAutospacing="1"/>
        <w:ind w:left="144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was a suggestion that </w:t>
      </w:r>
      <w:r w:rsidRPr="00EF36AD">
        <w:rPr>
          <w:rFonts w:ascii="Times New Roman" w:eastAsia="Times New Roman" w:hAnsi="Times New Roman" w:cs="Times New Roman"/>
          <w:lang w:eastAsia="en-GB"/>
        </w:rPr>
        <w:t>centrali</w:t>
      </w:r>
      <w:r>
        <w:rPr>
          <w:rFonts w:ascii="Times New Roman" w:eastAsia="Times New Roman" w:hAnsi="Times New Roman" w:cs="Times New Roman"/>
          <w:lang w:eastAsia="en-GB"/>
        </w:rPr>
        <w:t>s</w:t>
      </w:r>
      <w:r w:rsidRPr="00EF36AD">
        <w:rPr>
          <w:rFonts w:ascii="Times New Roman" w:eastAsia="Times New Roman" w:hAnsi="Times New Roman" w:cs="Times New Roman"/>
          <w:lang w:eastAsia="en-GB"/>
        </w:rPr>
        <w:t>ing feedback channels</w:t>
      </w:r>
      <w:r>
        <w:rPr>
          <w:rFonts w:ascii="Times New Roman" w:eastAsia="Times New Roman" w:hAnsi="Times New Roman" w:cs="Times New Roman"/>
          <w:lang w:eastAsia="en-GB"/>
        </w:rPr>
        <w:t xml:space="preserve"> might m</w:t>
      </w:r>
      <w:r w:rsidRPr="00EF36AD">
        <w:rPr>
          <w:rFonts w:ascii="Times New Roman" w:eastAsia="Times New Roman" w:hAnsi="Times New Roman" w:cs="Times New Roman"/>
          <w:lang w:eastAsia="en-GB"/>
        </w:rPr>
        <w:t>ake it easier for students to provide feedback</w:t>
      </w:r>
      <w:r w:rsidR="009C6B7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(i.e., having a link to all the forms on one page on MedEd).</w:t>
      </w:r>
    </w:p>
    <w:p w14:paraId="30F4BFF9" w14:textId="77777777" w:rsidR="00BD0D57" w:rsidRDefault="00BD0D57" w:rsidP="00BD0D57">
      <w:pPr>
        <w:spacing w:before="100" w:beforeAutospacing="1" w:after="100" w:afterAutospacing="1"/>
        <w:ind w:left="1440"/>
        <w:rPr>
          <w:rFonts w:ascii="Times New Roman" w:eastAsia="Times New Roman" w:hAnsi="Times New Roman" w:cs="Times New Roman"/>
          <w:lang w:eastAsia="en-GB"/>
        </w:rPr>
      </w:pPr>
      <w:r>
        <w:rPr>
          <w:rFonts w:ascii="Times New Roman" w:eastAsia="Times New Roman" w:hAnsi="Times New Roman" w:cs="Times New Roman"/>
          <w:lang w:eastAsia="en-GB"/>
        </w:rPr>
        <w:t>Enc</w:t>
      </w:r>
      <w:r w:rsidRPr="00EF36AD">
        <w:rPr>
          <w:rFonts w:ascii="Times New Roman" w:eastAsia="Times New Roman" w:hAnsi="Times New Roman" w:cs="Times New Roman"/>
          <w:lang w:eastAsia="en-GB"/>
        </w:rPr>
        <w:t>ourag</w:t>
      </w:r>
      <w:r>
        <w:rPr>
          <w:rFonts w:ascii="Times New Roman" w:eastAsia="Times New Roman" w:hAnsi="Times New Roman" w:cs="Times New Roman"/>
          <w:lang w:eastAsia="en-GB"/>
        </w:rPr>
        <w:t>ing</w:t>
      </w:r>
      <w:r w:rsidRPr="00EF36AD">
        <w:rPr>
          <w:rFonts w:ascii="Times New Roman" w:eastAsia="Times New Roman" w:hAnsi="Times New Roman" w:cs="Times New Roman"/>
          <w:lang w:eastAsia="en-GB"/>
        </w:rPr>
        <w:t xml:space="preserve"> students to complete feedback forms </w:t>
      </w:r>
      <w:r>
        <w:rPr>
          <w:rFonts w:ascii="Times New Roman" w:eastAsia="Times New Roman" w:hAnsi="Times New Roman" w:cs="Times New Roman"/>
          <w:lang w:eastAsia="en-GB"/>
        </w:rPr>
        <w:t xml:space="preserve">and a system to register whether they had done so was also mentioned as sometimes students aren’t sure what they have filled out and what they have not. </w:t>
      </w:r>
    </w:p>
    <w:p w14:paraId="000A58FF" w14:textId="3A3F1E56" w:rsidR="00246A1D" w:rsidRPr="00BD0D57" w:rsidRDefault="00BD0D57" w:rsidP="00BD0D57">
      <w:pPr>
        <w:spacing w:before="100" w:beforeAutospacing="1" w:after="100" w:afterAutospacing="1"/>
        <w:ind w:left="1440"/>
        <w:rPr>
          <w:rFonts w:ascii="Times New Roman" w:eastAsia="Times New Roman" w:hAnsi="Times New Roman" w:cs="Times New Roman"/>
          <w:lang w:eastAsia="en-GB"/>
        </w:rPr>
      </w:pPr>
      <w:r>
        <w:rPr>
          <w:rFonts w:ascii="Times New Roman" w:eastAsia="Times New Roman" w:hAnsi="Times New Roman" w:cs="Times New Roman"/>
          <w:lang w:eastAsia="en-GB"/>
        </w:rPr>
        <w:t>There was also a p</w:t>
      </w:r>
      <w:r w:rsidRPr="00385DEF">
        <w:rPr>
          <w:rFonts w:ascii="Times New Roman" w:eastAsia="Times New Roman" w:hAnsi="Times New Roman" w:cs="Times New Roman"/>
          <w:lang w:eastAsia="en-GB"/>
        </w:rPr>
        <w:t xml:space="preserve">roposal </w:t>
      </w:r>
      <w:r>
        <w:rPr>
          <w:rFonts w:ascii="Times New Roman" w:eastAsia="Times New Roman" w:hAnsi="Times New Roman" w:cs="Times New Roman"/>
          <w:lang w:eastAsia="en-GB"/>
        </w:rPr>
        <w:t xml:space="preserve">to use </w:t>
      </w:r>
      <w:r w:rsidRPr="00385DEF">
        <w:rPr>
          <w:rFonts w:ascii="Times New Roman" w:eastAsia="Times New Roman" w:hAnsi="Times New Roman" w:cs="Times New Roman"/>
          <w:lang w:eastAsia="en-GB"/>
        </w:rPr>
        <w:t>posters to promote</w:t>
      </w:r>
      <w:r>
        <w:rPr>
          <w:rFonts w:ascii="Times New Roman" w:eastAsia="Times New Roman" w:hAnsi="Times New Roman" w:cs="Times New Roman"/>
          <w:lang w:eastAsia="en-GB"/>
        </w:rPr>
        <w:t xml:space="preserve"> what we have done with student</w:t>
      </w:r>
      <w:r w:rsidRPr="00385DEF">
        <w:rPr>
          <w:rFonts w:ascii="Times New Roman" w:eastAsia="Times New Roman" w:hAnsi="Times New Roman" w:cs="Times New Roman"/>
          <w:lang w:eastAsia="en-GB"/>
        </w:rPr>
        <w:t xml:space="preserve"> feedback</w:t>
      </w:r>
      <w:r w:rsidR="009C6B77">
        <w:rPr>
          <w:rFonts w:ascii="Times New Roman" w:eastAsia="Times New Roman" w:hAnsi="Times New Roman" w:cs="Times New Roman"/>
          <w:lang w:eastAsia="en-GB"/>
        </w:rPr>
        <w:t>.  This will be done once we have received results from</w:t>
      </w:r>
      <w:r>
        <w:rPr>
          <w:rFonts w:ascii="Times New Roman" w:eastAsia="Times New Roman" w:hAnsi="Times New Roman" w:cs="Times New Roman"/>
          <w:lang w:eastAsia="en-GB"/>
        </w:rPr>
        <w:t xml:space="preserve"> the National</w:t>
      </w:r>
      <w:r w:rsidRPr="00385DEF">
        <w:rPr>
          <w:rFonts w:ascii="Times New Roman" w:eastAsia="Times New Roman" w:hAnsi="Times New Roman" w:cs="Times New Roman"/>
          <w:lang w:eastAsia="en-GB"/>
        </w:rPr>
        <w:t xml:space="preserve"> Student Surve</w:t>
      </w:r>
      <w:r w:rsidR="009C6B77">
        <w:rPr>
          <w:rFonts w:ascii="Times New Roman" w:eastAsia="Times New Roman" w:hAnsi="Times New Roman" w:cs="Times New Roman"/>
          <w:lang w:eastAsia="en-GB"/>
        </w:rPr>
        <w:t>y and done an action plan from this.</w:t>
      </w:r>
    </w:p>
    <w:sectPr w:rsidR="00246A1D" w:rsidRPr="00BD0D57" w:rsidSect="00212EA1">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AAB3" w14:textId="77777777" w:rsidR="007702C4" w:rsidRDefault="007702C4" w:rsidP="00BD0D57">
      <w:r>
        <w:separator/>
      </w:r>
    </w:p>
  </w:endnote>
  <w:endnote w:type="continuationSeparator" w:id="0">
    <w:p w14:paraId="425CDEAF" w14:textId="77777777" w:rsidR="007702C4" w:rsidRDefault="007702C4" w:rsidP="00BD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51966"/>
      <w:docPartObj>
        <w:docPartGallery w:val="Page Numbers (Bottom of Page)"/>
        <w:docPartUnique/>
      </w:docPartObj>
    </w:sdtPr>
    <w:sdtContent>
      <w:p w14:paraId="6EB2AEBB" w14:textId="57D74BEC" w:rsidR="00BD0D57" w:rsidRDefault="00BD0D57">
        <w:pPr>
          <w:pStyle w:val="Footer"/>
          <w:jc w:val="center"/>
        </w:pPr>
        <w:r>
          <w:fldChar w:fldCharType="begin"/>
        </w:r>
        <w:r>
          <w:instrText>PAGE   \* MERGEFORMAT</w:instrText>
        </w:r>
        <w:r>
          <w:fldChar w:fldCharType="separate"/>
        </w:r>
        <w:r>
          <w:t>2</w:t>
        </w:r>
        <w:r>
          <w:fldChar w:fldCharType="end"/>
        </w:r>
      </w:p>
    </w:sdtContent>
  </w:sdt>
  <w:p w14:paraId="023FB8D5" w14:textId="77777777" w:rsidR="00BD0D57" w:rsidRDefault="00BD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174BB" w14:textId="77777777" w:rsidR="007702C4" w:rsidRDefault="007702C4" w:rsidP="00BD0D57">
      <w:r>
        <w:separator/>
      </w:r>
    </w:p>
  </w:footnote>
  <w:footnote w:type="continuationSeparator" w:id="0">
    <w:p w14:paraId="5C42CBBC" w14:textId="77777777" w:rsidR="007702C4" w:rsidRDefault="007702C4" w:rsidP="00BD0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E33"/>
    <w:multiLevelType w:val="hybridMultilevel"/>
    <w:tmpl w:val="354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215C"/>
    <w:multiLevelType w:val="hybridMultilevel"/>
    <w:tmpl w:val="099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74E9D"/>
    <w:multiLevelType w:val="multilevel"/>
    <w:tmpl w:val="68EC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029BB"/>
    <w:multiLevelType w:val="multilevel"/>
    <w:tmpl w:val="0D781A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16718"/>
    <w:multiLevelType w:val="multilevel"/>
    <w:tmpl w:val="A7DE5A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E8E696D"/>
    <w:multiLevelType w:val="multilevel"/>
    <w:tmpl w:val="9F4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06265">
    <w:abstractNumId w:val="2"/>
  </w:num>
  <w:num w:numId="2" w16cid:durableId="1953052521">
    <w:abstractNumId w:val="3"/>
  </w:num>
  <w:num w:numId="3" w16cid:durableId="1969775647">
    <w:abstractNumId w:val="5"/>
  </w:num>
  <w:num w:numId="4" w16cid:durableId="1131359612">
    <w:abstractNumId w:val="4"/>
  </w:num>
  <w:num w:numId="5" w16cid:durableId="2137983459">
    <w:abstractNumId w:val="0"/>
  </w:num>
  <w:num w:numId="6" w16cid:durableId="2122992247">
    <w:abstractNumId w:val="1"/>
  </w:num>
  <w:num w:numId="7" w16cid:durableId="466751417">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57"/>
    <w:rsid w:val="00212EA1"/>
    <w:rsid w:val="00246A1D"/>
    <w:rsid w:val="00715CBF"/>
    <w:rsid w:val="007702C4"/>
    <w:rsid w:val="0086004D"/>
    <w:rsid w:val="00942FB2"/>
    <w:rsid w:val="009C6B77"/>
    <w:rsid w:val="00A25084"/>
    <w:rsid w:val="00A67300"/>
    <w:rsid w:val="00A90255"/>
    <w:rsid w:val="00B07E5F"/>
    <w:rsid w:val="00BD0D57"/>
    <w:rsid w:val="00BD6EB1"/>
    <w:rsid w:val="00D60E29"/>
    <w:rsid w:val="00E10E3D"/>
    <w:rsid w:val="00E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5C01"/>
  <w15:chartTrackingRefBased/>
  <w15:docId w15:val="{09BCFD16-70D9-41BE-972E-D6F55FC9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7"/>
    <w:pPr>
      <w:ind w:left="720"/>
      <w:contextualSpacing/>
    </w:pPr>
  </w:style>
  <w:style w:type="paragraph" w:styleId="Header">
    <w:name w:val="header"/>
    <w:basedOn w:val="Normal"/>
    <w:link w:val="HeaderChar"/>
    <w:uiPriority w:val="99"/>
    <w:unhideWhenUsed/>
    <w:rsid w:val="00BD0D57"/>
    <w:pPr>
      <w:tabs>
        <w:tab w:val="center" w:pos="4513"/>
        <w:tab w:val="right" w:pos="9026"/>
      </w:tabs>
    </w:pPr>
  </w:style>
  <w:style w:type="character" w:customStyle="1" w:styleId="HeaderChar">
    <w:name w:val="Header Char"/>
    <w:basedOn w:val="DefaultParagraphFont"/>
    <w:link w:val="Header"/>
    <w:uiPriority w:val="99"/>
    <w:rsid w:val="00BD0D57"/>
    <w:rPr>
      <w:sz w:val="24"/>
      <w:szCs w:val="24"/>
    </w:rPr>
  </w:style>
  <w:style w:type="paragraph" w:styleId="Footer">
    <w:name w:val="footer"/>
    <w:basedOn w:val="Normal"/>
    <w:link w:val="FooterChar"/>
    <w:uiPriority w:val="99"/>
    <w:unhideWhenUsed/>
    <w:rsid w:val="00BD0D57"/>
    <w:pPr>
      <w:tabs>
        <w:tab w:val="center" w:pos="4513"/>
        <w:tab w:val="right" w:pos="9026"/>
      </w:tabs>
    </w:pPr>
  </w:style>
  <w:style w:type="character" w:customStyle="1" w:styleId="FooterChar">
    <w:name w:val="Footer Char"/>
    <w:basedOn w:val="DefaultParagraphFont"/>
    <w:link w:val="Footer"/>
    <w:uiPriority w:val="99"/>
    <w:rsid w:val="00BD0D57"/>
    <w:rPr>
      <w:sz w:val="24"/>
      <w:szCs w:val="24"/>
    </w:rPr>
  </w:style>
  <w:style w:type="paragraph" w:styleId="Revision">
    <w:name w:val="Revision"/>
    <w:hidden/>
    <w:uiPriority w:val="99"/>
    <w:semiHidden/>
    <w:rsid w:val="00EF68B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Cherfils</dc:creator>
  <cp:keywords/>
  <dc:description/>
  <cp:lastModifiedBy>Greta Geller</cp:lastModifiedBy>
  <cp:revision>2</cp:revision>
  <dcterms:created xsi:type="dcterms:W3CDTF">2023-11-13T14:45:00Z</dcterms:created>
  <dcterms:modified xsi:type="dcterms:W3CDTF">2023-11-13T14:45:00Z</dcterms:modified>
</cp:coreProperties>
</file>